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7DDA" w:rsidRDefault="00114918" w:rsidP="00F67DDA">
      <w:pPr>
        <w:pStyle w:val="ReturnAddress"/>
        <w:framePr w:w="0" w:hRule="auto" w:hSpace="0" w:vSpace="0" w:wrap="auto" w:vAnchor="margin" w:hAnchor="text" w:xAlign="left" w:yAlign="inline"/>
        <w:rPr>
          <w:rFonts w:ascii="Impact" w:hAnsi="Impact" w:cs="OceanSansStd-Bold"/>
          <w:b/>
          <w:bCs/>
          <w:color w:val="006600"/>
          <w:sz w:val="36"/>
          <w:szCs w:val="36"/>
          <w:u w:val="single"/>
          <w:lang w:val="en-IE" w:eastAsia="en-IE"/>
        </w:rPr>
      </w:pPr>
      <w:bookmarkStart w:id="0" w:name="_GoBack"/>
      <w:bookmarkEnd w:id="0"/>
      <w:r>
        <w:rPr>
          <w:noProof/>
          <w:lang w:val="en-IE" w:eastAsia="en-IE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1958340</wp:posOffset>
            </wp:positionH>
            <wp:positionV relativeFrom="paragraph">
              <wp:posOffset>0</wp:posOffset>
            </wp:positionV>
            <wp:extent cx="1728470" cy="1524000"/>
            <wp:effectExtent l="0" t="0" r="508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47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3A76" w:rsidRPr="008D3A76" w:rsidRDefault="00F67DDA" w:rsidP="008D3A76">
      <w:pPr>
        <w:pStyle w:val="ReturnAddress"/>
        <w:framePr w:w="0" w:hRule="auto" w:hSpace="0" w:vSpace="0" w:wrap="auto" w:vAnchor="margin" w:hAnchor="text" w:xAlign="left" w:yAlign="inline"/>
        <w:tabs>
          <w:tab w:val="left" w:pos="3400"/>
        </w:tabs>
        <w:ind w:left="0"/>
        <w:jc w:val="left"/>
      </w:pPr>
      <w:r>
        <w:tab/>
      </w:r>
      <w:r>
        <w:tab/>
      </w:r>
      <w:r>
        <w:tab/>
      </w:r>
      <w:r>
        <w:tab/>
      </w:r>
      <w:r>
        <w:tab/>
      </w:r>
    </w:p>
    <w:p w:rsidR="00F67DDA" w:rsidRPr="008D3A76" w:rsidRDefault="006E29C3" w:rsidP="002D6941">
      <w:pPr>
        <w:pStyle w:val="ReturnAddress"/>
        <w:framePr w:w="0" w:hRule="auto" w:hSpace="0" w:vSpace="0" w:wrap="auto" w:vAnchor="margin" w:hAnchor="text" w:xAlign="left" w:yAlign="inline"/>
        <w:ind w:left="0"/>
        <w:rPr>
          <w:rFonts w:ascii="Uni Neue Bold" w:hAnsi="Uni Neue Bold" w:cs="OceanSansStd-Bold"/>
          <w:b/>
          <w:bCs/>
          <w:color w:val="006600"/>
          <w:sz w:val="36"/>
          <w:szCs w:val="36"/>
          <w:u w:val="single"/>
          <w:lang w:val="en-IE" w:eastAsia="en-IE"/>
        </w:rPr>
      </w:pPr>
      <w:r w:rsidRPr="008D3A76">
        <w:rPr>
          <w:rFonts w:ascii="Uni Neue Bold" w:hAnsi="Uni Neue Bold" w:cs="OceanSansStd-Bold"/>
          <w:b/>
          <w:bCs/>
          <w:color w:val="006600"/>
          <w:sz w:val="36"/>
          <w:szCs w:val="36"/>
          <w:u w:val="single"/>
          <w:lang w:val="en-IE" w:eastAsia="en-IE"/>
        </w:rPr>
        <w:t xml:space="preserve">Organic Production </w:t>
      </w:r>
      <w:r w:rsidR="002D6941" w:rsidRPr="008D3A76">
        <w:rPr>
          <w:rFonts w:ascii="Uni Neue Bold" w:hAnsi="Uni Neue Bold" w:cs="OceanSansStd-Bold"/>
          <w:b/>
          <w:bCs/>
          <w:color w:val="006600"/>
          <w:sz w:val="36"/>
          <w:szCs w:val="36"/>
          <w:u w:val="single"/>
          <w:lang w:val="en-IE" w:eastAsia="en-IE"/>
        </w:rPr>
        <w:t xml:space="preserve">  </w:t>
      </w:r>
      <w:r w:rsidRPr="008D3A76">
        <w:rPr>
          <w:rFonts w:ascii="Uni Neue Bold" w:hAnsi="Uni Neue Bold" w:cs="OceanSansStd-Bold"/>
          <w:b/>
          <w:bCs/>
          <w:color w:val="006600"/>
          <w:sz w:val="36"/>
          <w:szCs w:val="36"/>
          <w:u w:val="single"/>
          <w:lang w:val="en-IE" w:eastAsia="en-IE"/>
        </w:rPr>
        <w:t>principles</w:t>
      </w:r>
    </w:p>
    <w:p w:rsidR="002D6941" w:rsidRDefault="002D6941" w:rsidP="002D6941">
      <w:pPr>
        <w:autoSpaceDE w:val="0"/>
        <w:autoSpaceDN w:val="0"/>
        <w:adjustRightInd w:val="0"/>
        <w:ind w:left="0"/>
        <w:jc w:val="center"/>
        <w:rPr>
          <w:rFonts w:ascii="Impact" w:hAnsi="Impact" w:cs="OceanSansStd-Bold"/>
          <w:bCs/>
          <w:sz w:val="22"/>
          <w:lang w:val="en-IE" w:eastAsia="en-IE"/>
        </w:rPr>
      </w:pPr>
    </w:p>
    <w:p w:rsidR="00DE5B5F" w:rsidRDefault="00DE5B5F" w:rsidP="002D6941">
      <w:pPr>
        <w:autoSpaceDE w:val="0"/>
        <w:autoSpaceDN w:val="0"/>
        <w:adjustRightInd w:val="0"/>
        <w:ind w:left="0"/>
        <w:jc w:val="center"/>
        <w:rPr>
          <w:rFonts w:ascii="Impact" w:hAnsi="Impact" w:cs="OceanSansStd-Bold"/>
          <w:bCs/>
          <w:sz w:val="22"/>
          <w:lang w:val="en-IE" w:eastAsia="en-IE"/>
        </w:rPr>
      </w:pPr>
    </w:p>
    <w:p w:rsidR="00F67DDA" w:rsidRPr="002D6941" w:rsidRDefault="00F67DDA" w:rsidP="002D6941">
      <w:pPr>
        <w:autoSpaceDE w:val="0"/>
        <w:autoSpaceDN w:val="0"/>
        <w:adjustRightInd w:val="0"/>
        <w:ind w:left="0"/>
        <w:jc w:val="center"/>
        <w:rPr>
          <w:rFonts w:ascii="Impact" w:hAnsi="Impact" w:cs="OceanSansStd-Bold"/>
          <w:bCs/>
          <w:sz w:val="22"/>
          <w:lang w:val="en-IE" w:eastAsia="en-IE"/>
        </w:rPr>
      </w:pPr>
      <w:r w:rsidRPr="002D6941">
        <w:rPr>
          <w:rFonts w:ascii="Impact" w:hAnsi="Impact" w:cs="OceanSansStd-Bold"/>
          <w:bCs/>
          <w:sz w:val="22"/>
          <w:lang w:val="en-IE" w:eastAsia="en-IE"/>
        </w:rPr>
        <w:t xml:space="preserve">Intensive </w:t>
      </w:r>
      <w:r w:rsidR="00114918" w:rsidRPr="002D6941">
        <w:rPr>
          <w:rFonts w:ascii="Impact" w:hAnsi="Impact" w:cs="OceanSansStd-Bold"/>
          <w:bCs/>
          <w:sz w:val="22"/>
          <w:lang w:val="en-IE" w:eastAsia="en-IE"/>
        </w:rPr>
        <w:t>25-hour</w:t>
      </w:r>
      <w:r w:rsidRPr="002D6941">
        <w:rPr>
          <w:rFonts w:ascii="Impact" w:hAnsi="Impact" w:cs="OceanSansStd-Bold"/>
          <w:bCs/>
          <w:sz w:val="22"/>
          <w:lang w:val="en-IE" w:eastAsia="en-IE"/>
        </w:rPr>
        <w:t xml:space="preserve"> Weekend </w:t>
      </w:r>
      <w:r w:rsidR="002D6941" w:rsidRPr="002D6941">
        <w:rPr>
          <w:rFonts w:ascii="Impact" w:hAnsi="Impact" w:cs="OceanSansStd-Bold"/>
          <w:bCs/>
          <w:sz w:val="22"/>
          <w:lang w:val="en-IE" w:eastAsia="en-IE"/>
        </w:rPr>
        <w:t>C</w:t>
      </w:r>
      <w:r w:rsidRPr="002D6941">
        <w:rPr>
          <w:rFonts w:ascii="Impact" w:hAnsi="Impact" w:cs="OceanSansStd-Bold"/>
          <w:bCs/>
          <w:sz w:val="22"/>
          <w:lang w:val="en-IE" w:eastAsia="en-IE"/>
        </w:rPr>
        <w:t>ourse</w:t>
      </w:r>
    </w:p>
    <w:p w:rsidR="00F67DDA" w:rsidRPr="002D6941" w:rsidRDefault="006E29C3" w:rsidP="002D6941">
      <w:pPr>
        <w:pStyle w:val="ReturnAddress"/>
        <w:framePr w:w="0" w:hRule="auto" w:hSpace="0" w:vSpace="0" w:wrap="auto" w:vAnchor="margin" w:hAnchor="text" w:xAlign="left" w:yAlign="inline"/>
        <w:ind w:left="0"/>
        <w:rPr>
          <w:rFonts w:ascii="OceanSansStd-Bold" w:hAnsi="OceanSansStd-Bold" w:cs="OceanSansStd-Bold"/>
          <w:b/>
          <w:bCs/>
          <w:sz w:val="22"/>
          <w:szCs w:val="20"/>
          <w:lang w:val="en-IE" w:eastAsia="en-IE"/>
        </w:rPr>
      </w:pPr>
      <w:r w:rsidRPr="002D6941">
        <w:rPr>
          <w:rFonts w:ascii="OceanSansStd-Bold" w:hAnsi="OceanSansStd-Bold" w:cs="OceanSansStd-Bold"/>
          <w:b/>
          <w:bCs/>
          <w:sz w:val="22"/>
          <w:szCs w:val="20"/>
          <w:lang w:val="en-IE" w:eastAsia="en-IE"/>
        </w:rPr>
        <w:t xml:space="preserve">(Friday </w:t>
      </w:r>
      <w:r w:rsidR="00F67DDA" w:rsidRPr="002D6941">
        <w:rPr>
          <w:rFonts w:ascii="OceanSansStd-Bold" w:hAnsi="OceanSansStd-Bold" w:cs="OceanSansStd-Bold"/>
          <w:b/>
          <w:bCs/>
          <w:sz w:val="22"/>
          <w:szCs w:val="20"/>
          <w:lang w:val="en-IE" w:eastAsia="en-IE"/>
        </w:rPr>
        <w:t>and Saturday’s)</w:t>
      </w:r>
    </w:p>
    <w:p w:rsidR="00F67DDA" w:rsidRPr="0042278B" w:rsidRDefault="00F67DDA" w:rsidP="00F67DDA">
      <w:pPr>
        <w:pStyle w:val="ReturnAddress"/>
        <w:framePr w:w="0" w:hRule="auto" w:hSpace="0" w:vSpace="0" w:wrap="auto" w:vAnchor="margin" w:hAnchor="text" w:xAlign="left" w:yAlign="inline"/>
        <w:ind w:left="0"/>
        <w:rPr>
          <w:rFonts w:ascii="Impact" w:hAnsi="Impact" w:cs="OceanSansStd-Bold"/>
          <w:b/>
          <w:bCs/>
          <w:sz w:val="20"/>
          <w:szCs w:val="20"/>
          <w:u w:val="single"/>
          <w:lang w:val="en-IE" w:eastAsia="en-IE"/>
        </w:rPr>
      </w:pPr>
    </w:p>
    <w:p w:rsidR="00DE5B5F" w:rsidRDefault="00DE5B5F" w:rsidP="00F67DDA">
      <w:pPr>
        <w:autoSpaceDE w:val="0"/>
        <w:autoSpaceDN w:val="0"/>
        <w:adjustRightInd w:val="0"/>
        <w:ind w:left="0"/>
        <w:jc w:val="center"/>
        <w:rPr>
          <w:rFonts w:ascii="Arial" w:hAnsi="Arial" w:cs="Arial"/>
          <w:b/>
          <w:bCs/>
          <w:sz w:val="24"/>
          <w:szCs w:val="24"/>
          <w:u w:val="single"/>
          <w:lang w:val="en-IE" w:eastAsia="en-IE"/>
        </w:rPr>
      </w:pPr>
    </w:p>
    <w:p w:rsidR="00F67DDA" w:rsidRDefault="008D3A76" w:rsidP="00F67DDA">
      <w:pPr>
        <w:autoSpaceDE w:val="0"/>
        <w:autoSpaceDN w:val="0"/>
        <w:adjustRightInd w:val="0"/>
        <w:ind w:left="0"/>
        <w:jc w:val="center"/>
        <w:rPr>
          <w:rFonts w:ascii="Arial" w:hAnsi="Arial" w:cs="Arial"/>
          <w:b/>
          <w:bCs/>
          <w:sz w:val="24"/>
          <w:szCs w:val="24"/>
          <w:u w:val="single"/>
          <w:lang w:val="en-IE" w:eastAsia="en-IE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n-IE" w:eastAsia="en-IE"/>
        </w:rPr>
        <w:t xml:space="preserve">Location: </w:t>
      </w:r>
    </w:p>
    <w:p w:rsidR="008D3A76" w:rsidRPr="0042278B" w:rsidRDefault="008D3A76" w:rsidP="00F67DDA">
      <w:pPr>
        <w:autoSpaceDE w:val="0"/>
        <w:autoSpaceDN w:val="0"/>
        <w:adjustRightInd w:val="0"/>
        <w:ind w:left="0"/>
        <w:jc w:val="center"/>
        <w:rPr>
          <w:rFonts w:ascii="Arial" w:hAnsi="Arial" w:cs="Arial"/>
          <w:b/>
          <w:bCs/>
          <w:sz w:val="24"/>
          <w:szCs w:val="24"/>
          <w:u w:val="single"/>
          <w:lang w:val="en-IE" w:eastAsia="en-IE"/>
        </w:rPr>
      </w:pPr>
    </w:p>
    <w:p w:rsidR="00F67DDA" w:rsidRDefault="002D6941" w:rsidP="00F67DDA">
      <w:pPr>
        <w:autoSpaceDE w:val="0"/>
        <w:autoSpaceDN w:val="0"/>
        <w:adjustRightInd w:val="0"/>
        <w:ind w:left="0"/>
        <w:jc w:val="center"/>
        <w:rPr>
          <w:rFonts w:ascii="Arial" w:hAnsi="Arial" w:cs="Arial"/>
          <w:b/>
          <w:bCs/>
          <w:sz w:val="24"/>
          <w:szCs w:val="24"/>
          <w:lang w:val="en-IE" w:eastAsia="en-IE"/>
        </w:rPr>
      </w:pPr>
      <w:r w:rsidRPr="002D6941">
        <w:rPr>
          <w:rFonts w:ascii="Arial" w:hAnsi="Arial" w:cs="Arial"/>
          <w:b/>
          <w:bCs/>
          <w:sz w:val="24"/>
          <w:szCs w:val="24"/>
          <w:lang w:val="en-IE" w:eastAsia="en-IE"/>
        </w:rPr>
        <w:t>The Horse &amp; Jockey Hotel, Horse &amp; Jockey, Co Tipperary</w:t>
      </w:r>
    </w:p>
    <w:p w:rsidR="008D3A76" w:rsidRDefault="008D3A76" w:rsidP="00F67DDA">
      <w:pPr>
        <w:autoSpaceDE w:val="0"/>
        <w:autoSpaceDN w:val="0"/>
        <w:adjustRightInd w:val="0"/>
        <w:ind w:left="0"/>
        <w:jc w:val="center"/>
        <w:rPr>
          <w:rFonts w:ascii="Arial" w:hAnsi="Arial" w:cs="Arial"/>
          <w:b/>
          <w:bCs/>
          <w:sz w:val="24"/>
          <w:szCs w:val="24"/>
          <w:lang w:val="en-IE" w:eastAsia="en-IE"/>
        </w:rPr>
      </w:pPr>
    </w:p>
    <w:p w:rsidR="008D3A76" w:rsidRDefault="008D3A76" w:rsidP="00F67DDA">
      <w:pPr>
        <w:autoSpaceDE w:val="0"/>
        <w:autoSpaceDN w:val="0"/>
        <w:adjustRightInd w:val="0"/>
        <w:ind w:left="0"/>
        <w:jc w:val="center"/>
        <w:rPr>
          <w:rFonts w:ascii="Arial" w:hAnsi="Arial" w:cs="Arial"/>
          <w:b/>
          <w:bCs/>
          <w:sz w:val="24"/>
          <w:szCs w:val="24"/>
          <w:lang w:val="en-IE" w:eastAsia="en-IE"/>
        </w:rPr>
      </w:pPr>
      <w:r>
        <w:rPr>
          <w:rFonts w:ascii="Arial" w:hAnsi="Arial" w:cs="Arial"/>
          <w:b/>
          <w:bCs/>
          <w:sz w:val="24"/>
          <w:szCs w:val="24"/>
          <w:lang w:val="en-IE" w:eastAsia="en-IE"/>
        </w:rPr>
        <w:t>Trainer: Mary Lynch</w:t>
      </w:r>
    </w:p>
    <w:p w:rsidR="00DE5B5F" w:rsidRDefault="00DE5B5F" w:rsidP="00F67DDA">
      <w:pPr>
        <w:autoSpaceDE w:val="0"/>
        <w:autoSpaceDN w:val="0"/>
        <w:adjustRightInd w:val="0"/>
        <w:ind w:left="0"/>
        <w:jc w:val="center"/>
        <w:rPr>
          <w:rFonts w:ascii="Arial" w:hAnsi="Arial" w:cs="Arial"/>
          <w:b/>
          <w:bCs/>
          <w:sz w:val="24"/>
          <w:szCs w:val="24"/>
          <w:lang w:val="en-IE" w:eastAsia="en-IE"/>
        </w:rPr>
      </w:pPr>
    </w:p>
    <w:p w:rsidR="008D3A76" w:rsidRDefault="008D3A76" w:rsidP="00F67DDA">
      <w:pPr>
        <w:autoSpaceDE w:val="0"/>
        <w:autoSpaceDN w:val="0"/>
        <w:adjustRightInd w:val="0"/>
        <w:ind w:left="0"/>
        <w:jc w:val="center"/>
        <w:rPr>
          <w:rFonts w:ascii="Arial" w:hAnsi="Arial" w:cs="Arial"/>
          <w:b/>
          <w:bCs/>
          <w:sz w:val="24"/>
          <w:szCs w:val="24"/>
          <w:lang w:val="en-IE" w:eastAsia="en-IE"/>
        </w:rPr>
      </w:pPr>
      <w:r>
        <w:rPr>
          <w:rFonts w:ascii="Arial" w:hAnsi="Arial" w:cs="Arial"/>
          <w:b/>
          <w:bCs/>
          <w:sz w:val="24"/>
          <w:szCs w:val="24"/>
          <w:lang w:val="en-IE" w:eastAsia="en-IE"/>
        </w:rPr>
        <w:t>Course Fee: 220</w:t>
      </w:r>
    </w:p>
    <w:p w:rsidR="002D6941" w:rsidRPr="00114918" w:rsidRDefault="002D6941" w:rsidP="00F67DDA">
      <w:pPr>
        <w:autoSpaceDE w:val="0"/>
        <w:autoSpaceDN w:val="0"/>
        <w:adjustRightInd w:val="0"/>
        <w:ind w:left="0"/>
        <w:jc w:val="center"/>
        <w:rPr>
          <w:rFonts w:ascii="Arial" w:hAnsi="Arial" w:cs="Arial"/>
          <w:b/>
          <w:bCs/>
          <w:sz w:val="32"/>
          <w:szCs w:val="32"/>
          <w:lang w:val="en-IE" w:eastAsia="en-IE"/>
        </w:rPr>
      </w:pPr>
    </w:p>
    <w:p w:rsidR="00F67DDA" w:rsidRPr="00114918" w:rsidRDefault="00F67DDA" w:rsidP="00F67DDA">
      <w:pPr>
        <w:autoSpaceDE w:val="0"/>
        <w:autoSpaceDN w:val="0"/>
        <w:adjustRightInd w:val="0"/>
        <w:ind w:left="0"/>
        <w:jc w:val="center"/>
        <w:rPr>
          <w:rFonts w:ascii="Arial" w:hAnsi="Arial" w:cs="Arial"/>
          <w:b/>
          <w:bCs/>
          <w:sz w:val="24"/>
          <w:szCs w:val="24"/>
          <w:lang w:val="en-IE" w:eastAsia="en-IE"/>
        </w:rPr>
      </w:pPr>
      <w:r w:rsidRPr="00114918">
        <w:rPr>
          <w:rFonts w:ascii="Arial" w:hAnsi="Arial" w:cs="Arial"/>
          <w:b/>
          <w:bCs/>
          <w:sz w:val="24"/>
          <w:szCs w:val="24"/>
          <w:lang w:val="en-IE" w:eastAsia="en-IE"/>
        </w:rPr>
        <w:t>Funding provided by the National O</w:t>
      </w:r>
      <w:r w:rsidR="002D6941">
        <w:rPr>
          <w:rFonts w:ascii="Arial" w:hAnsi="Arial" w:cs="Arial"/>
          <w:b/>
          <w:bCs/>
          <w:sz w:val="24"/>
          <w:szCs w:val="24"/>
          <w:lang w:val="en-IE" w:eastAsia="en-IE"/>
        </w:rPr>
        <w:t>rganic Training Skillnet (NOTS)</w:t>
      </w:r>
    </w:p>
    <w:p w:rsidR="00F67DDA" w:rsidRDefault="00F67DDA" w:rsidP="00F67DDA">
      <w:pPr>
        <w:pStyle w:val="ReturnAddress"/>
        <w:framePr w:w="0" w:hRule="auto" w:hSpace="0" w:vSpace="0" w:wrap="auto" w:vAnchor="margin" w:hAnchor="text" w:xAlign="left" w:yAlign="inline"/>
        <w:ind w:left="0"/>
        <w:jc w:val="left"/>
        <w:rPr>
          <w:rFonts w:ascii="Verdana" w:hAnsi="Verdana"/>
          <w:b/>
          <w:caps w:val="0"/>
          <w:color w:val="008000"/>
          <w:sz w:val="20"/>
          <w:szCs w:val="20"/>
        </w:rPr>
      </w:pPr>
    </w:p>
    <w:p w:rsidR="008D3A76" w:rsidRDefault="008D3A76" w:rsidP="00F67DDA">
      <w:pPr>
        <w:pStyle w:val="ReturnAddress"/>
        <w:framePr w:w="0" w:hRule="auto" w:hSpace="0" w:vSpace="0" w:wrap="auto" w:vAnchor="margin" w:hAnchor="text" w:xAlign="left" w:yAlign="inline"/>
        <w:ind w:left="0"/>
        <w:jc w:val="left"/>
        <w:rPr>
          <w:rFonts w:ascii="Verdana" w:hAnsi="Verdana"/>
          <w:b/>
          <w:caps w:val="0"/>
          <w:color w:val="008000"/>
          <w:sz w:val="20"/>
          <w:szCs w:val="20"/>
        </w:rPr>
      </w:pPr>
    </w:p>
    <w:p w:rsidR="008D3A76" w:rsidRDefault="008D3A76" w:rsidP="00F67DDA">
      <w:pPr>
        <w:pStyle w:val="ReturnAddress"/>
        <w:framePr w:w="0" w:hRule="auto" w:hSpace="0" w:vSpace="0" w:wrap="auto" w:vAnchor="margin" w:hAnchor="text" w:xAlign="left" w:yAlign="inline"/>
        <w:ind w:left="0"/>
        <w:jc w:val="left"/>
        <w:rPr>
          <w:rFonts w:ascii="Verdana" w:hAnsi="Verdana"/>
          <w:b/>
          <w:caps w:val="0"/>
          <w:color w:val="008000"/>
          <w:sz w:val="20"/>
          <w:szCs w:val="20"/>
        </w:rPr>
      </w:pPr>
    </w:p>
    <w:p w:rsidR="008D3A76" w:rsidRDefault="008D3A76" w:rsidP="00F67DDA">
      <w:pPr>
        <w:pStyle w:val="ReturnAddress"/>
        <w:framePr w:w="0" w:hRule="auto" w:hSpace="0" w:vSpace="0" w:wrap="auto" w:vAnchor="margin" w:hAnchor="text" w:xAlign="left" w:yAlign="inline"/>
        <w:ind w:left="0"/>
        <w:jc w:val="left"/>
        <w:rPr>
          <w:rFonts w:ascii="Verdana" w:hAnsi="Verdana"/>
          <w:b/>
          <w:caps w:val="0"/>
          <w:color w:val="008000"/>
          <w:sz w:val="20"/>
          <w:szCs w:val="20"/>
        </w:rPr>
      </w:pPr>
    </w:p>
    <w:p w:rsidR="008D3A76" w:rsidRDefault="008D3A76" w:rsidP="00F67DDA">
      <w:pPr>
        <w:pStyle w:val="ReturnAddress"/>
        <w:framePr w:w="0" w:hRule="auto" w:hSpace="0" w:vSpace="0" w:wrap="auto" w:vAnchor="margin" w:hAnchor="text" w:xAlign="left" w:yAlign="inline"/>
        <w:ind w:left="0"/>
        <w:jc w:val="left"/>
        <w:rPr>
          <w:rFonts w:ascii="Verdana" w:hAnsi="Verdana"/>
          <w:b/>
          <w:caps w:val="0"/>
          <w:color w:val="008000"/>
          <w:sz w:val="20"/>
          <w:szCs w:val="20"/>
        </w:rPr>
      </w:pPr>
    </w:p>
    <w:p w:rsidR="008D3A76" w:rsidRDefault="00035596" w:rsidP="00F67DDA">
      <w:pPr>
        <w:pStyle w:val="ReturnAddress"/>
        <w:framePr w:w="0" w:hRule="auto" w:hSpace="0" w:vSpace="0" w:wrap="auto" w:vAnchor="margin" w:hAnchor="text" w:xAlign="left" w:yAlign="inline"/>
        <w:ind w:left="0"/>
        <w:jc w:val="left"/>
        <w:rPr>
          <w:rFonts w:ascii="Verdana" w:hAnsi="Verdana"/>
          <w:b/>
          <w:caps w:val="0"/>
          <w:color w:val="008000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28575</wp:posOffset>
                </wp:positionV>
                <wp:extent cx="5928360" cy="3657600"/>
                <wp:effectExtent l="19050" t="1905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8360" cy="365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7DDA" w:rsidRDefault="00F67DDA" w:rsidP="00F67DDA">
                            <w:pPr>
                              <w:pStyle w:val="ReturnAddress"/>
                              <w:ind w:left="0"/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</w:pPr>
                            <w:r w:rsidRPr="00FB7F9B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>Booking Essential</w:t>
                            </w:r>
                            <w:r w:rsidR="002D6941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>-</w:t>
                            </w:r>
                            <w:r w:rsidRPr="00FB7F9B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 xml:space="preserve"> Contact Nots 071 9640688 </w:t>
                            </w:r>
                            <w:r w:rsidR="008D3A76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 xml:space="preserve">/ </w:t>
                            </w:r>
                            <w:r w:rsidRPr="00FB7F9B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 xml:space="preserve">EMAIL </w:t>
                            </w:r>
                            <w:hyperlink r:id="rId6" w:history="1">
                              <w:r w:rsidRPr="00FB7F9B">
                                <w:rPr>
                                  <w:rStyle w:val="Hyperlink"/>
                                  <w:b/>
                                  <w:sz w:val="18"/>
                                  <w:szCs w:val="18"/>
                                </w:rPr>
                                <w:t>info@nots.ie</w:t>
                              </w:r>
                            </w:hyperlink>
                            <w:r w:rsidRPr="00FB7F9B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114918" w:rsidRPr="00FB7F9B" w:rsidRDefault="00114918" w:rsidP="00F67DDA">
                            <w:pPr>
                              <w:pStyle w:val="ReturnAddress"/>
                              <w:ind w:left="0"/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 xml:space="preserve">wE CAN NOW TAKE REGISTRATIONS ON OUR WEBSITE AT </w:t>
                            </w:r>
                            <w:hyperlink r:id="rId7" w:history="1">
                              <w:r w:rsidRPr="006523E3">
                                <w:rPr>
                                  <w:rStyle w:val="Hyperlink"/>
                                  <w:rFonts w:ascii="Tahoma" w:hAnsi="Tahoma" w:cs="Tahoma"/>
                                  <w:b/>
                                  <w:sz w:val="18"/>
                                  <w:szCs w:val="18"/>
                                </w:rPr>
                                <w:t>www.nots.ie</w:t>
                              </w:r>
                            </w:hyperlink>
                            <w:r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8D3A76" w:rsidRDefault="008D3A76" w:rsidP="00F67DDA">
                            <w:pPr>
                              <w:pStyle w:val="ReturnAddress"/>
                              <w:ind w:left="0"/>
                              <w:rPr>
                                <w:rFonts w:ascii="Tahoma" w:hAnsi="Tahoma" w:cs="Tahoma"/>
                                <w:b/>
                                <w:caps w:val="0"/>
                                <w:sz w:val="18"/>
                                <w:szCs w:val="18"/>
                              </w:rPr>
                            </w:pPr>
                          </w:p>
                          <w:p w:rsidR="00F67DDA" w:rsidRPr="00FB7F9B" w:rsidRDefault="00F67DDA" w:rsidP="00F67DDA">
                            <w:pPr>
                              <w:pStyle w:val="ReturnAddress"/>
                              <w:ind w:left="0"/>
                              <w:rPr>
                                <w:rFonts w:ascii="Tahoma" w:hAnsi="Tahoma" w:cs="Tahoma"/>
                                <w:b/>
                                <w:caps w:val="0"/>
                                <w:sz w:val="18"/>
                                <w:szCs w:val="18"/>
                              </w:rPr>
                            </w:pPr>
                            <w:r w:rsidRPr="00FB7F9B">
                              <w:rPr>
                                <w:rFonts w:ascii="Tahoma" w:hAnsi="Tahoma" w:cs="Tahoma"/>
                                <w:b/>
                                <w:caps w:val="0"/>
                                <w:sz w:val="18"/>
                                <w:szCs w:val="18"/>
                              </w:rPr>
                              <w:t>Course fee €220</w:t>
                            </w:r>
                          </w:p>
                          <w:p w:rsidR="00F67DDA" w:rsidRPr="00FB7F9B" w:rsidRDefault="00F67DDA" w:rsidP="00F67DDA">
                            <w:pPr>
                              <w:pStyle w:val="ReturnAddress"/>
                              <w:tabs>
                                <w:tab w:val="left" w:pos="1276"/>
                              </w:tabs>
                              <w:ind w:left="0"/>
                              <w:jc w:val="left"/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F67DDA" w:rsidRPr="00FB7F9B" w:rsidRDefault="00F67DDA" w:rsidP="00F67DDA">
                            <w:pPr>
                              <w:pStyle w:val="ReturnAddress"/>
                              <w:ind w:left="-426" w:right="-57"/>
                              <w:rPr>
                                <w:rFonts w:ascii="Tahoma" w:hAnsi="Tahoma" w:cs="Tahoma"/>
                                <w:b/>
                                <w:caps w:val="0"/>
                                <w:sz w:val="18"/>
                                <w:szCs w:val="18"/>
                              </w:rPr>
                            </w:pPr>
                            <w:r w:rsidRPr="00FB7F9B">
                              <w:rPr>
                                <w:rFonts w:ascii="Tahoma" w:hAnsi="Tahoma" w:cs="Tahoma"/>
                                <w:b/>
                                <w:caps w:val="0"/>
                                <w:sz w:val="18"/>
                                <w:szCs w:val="18"/>
                              </w:rPr>
                              <w:t>Course Content</w:t>
                            </w:r>
                            <w:r w:rsidR="002D6941">
                              <w:rPr>
                                <w:rFonts w:ascii="Tahoma" w:hAnsi="Tahoma" w:cs="Tahoma"/>
                                <w:b/>
                                <w:caps w:val="0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F67DDA" w:rsidRPr="00FB7F9B" w:rsidRDefault="00F67DDA" w:rsidP="00F67DDA">
                            <w:pPr>
                              <w:pStyle w:val="ReturnAddress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2160"/>
                              </w:tabs>
                              <w:ind w:right="-57"/>
                              <w:jc w:val="left"/>
                              <w:rPr>
                                <w:rFonts w:ascii="Tahoma" w:hAnsi="Tahoma" w:cs="Tahoma"/>
                                <w:caps w:val="0"/>
                                <w:sz w:val="18"/>
                                <w:szCs w:val="18"/>
                              </w:rPr>
                            </w:pPr>
                            <w:r w:rsidRPr="00FB7F9B">
                              <w:rPr>
                                <w:rFonts w:ascii="Tahoma" w:hAnsi="Tahoma" w:cs="Tahoma"/>
                                <w:caps w:val="0"/>
                                <w:sz w:val="18"/>
                                <w:szCs w:val="18"/>
                              </w:rPr>
                              <w:t>Review the origin and history of organic   production</w:t>
                            </w:r>
                          </w:p>
                          <w:p w:rsidR="00F67DDA" w:rsidRPr="00FB7F9B" w:rsidRDefault="00F67DDA" w:rsidP="00F67DDA">
                            <w:pPr>
                              <w:pStyle w:val="ReturnAddress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2160"/>
                                <w:tab w:val="left" w:pos="709"/>
                              </w:tabs>
                              <w:ind w:right="-57"/>
                              <w:jc w:val="left"/>
                              <w:rPr>
                                <w:rFonts w:ascii="Tahoma" w:hAnsi="Tahoma" w:cs="Tahoma"/>
                                <w:caps w:val="0"/>
                                <w:sz w:val="18"/>
                                <w:szCs w:val="18"/>
                              </w:rPr>
                            </w:pPr>
                            <w:r w:rsidRPr="00FB7F9B">
                              <w:rPr>
                                <w:rFonts w:ascii="Tahoma" w:hAnsi="Tahoma" w:cs="Tahoma"/>
                                <w:caps w:val="0"/>
                                <w:sz w:val="18"/>
                                <w:szCs w:val="18"/>
                              </w:rPr>
                              <w:t>State the principles of organic production</w:t>
                            </w:r>
                          </w:p>
                          <w:p w:rsidR="00F67DDA" w:rsidRPr="00FB7F9B" w:rsidRDefault="00F67DDA" w:rsidP="00F67DDA">
                            <w:pPr>
                              <w:pStyle w:val="ReturnAddress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2160"/>
                                <w:tab w:val="left" w:pos="709"/>
                              </w:tabs>
                              <w:ind w:right="-57"/>
                              <w:jc w:val="left"/>
                              <w:rPr>
                                <w:rFonts w:ascii="Tahoma" w:hAnsi="Tahoma" w:cs="Tahoma"/>
                                <w:caps w:val="0"/>
                                <w:sz w:val="18"/>
                                <w:szCs w:val="18"/>
                              </w:rPr>
                            </w:pPr>
                            <w:r w:rsidRPr="00FB7F9B">
                              <w:rPr>
                                <w:rFonts w:ascii="Tahoma" w:hAnsi="Tahoma" w:cs="Tahoma"/>
                                <w:caps w:val="0"/>
                                <w:sz w:val="18"/>
                                <w:szCs w:val="18"/>
                              </w:rPr>
                              <w:t>Interpret the Organic Standards</w:t>
                            </w:r>
                          </w:p>
                          <w:p w:rsidR="00F67DDA" w:rsidRPr="00FB7F9B" w:rsidRDefault="00F67DDA" w:rsidP="00F67DDA">
                            <w:pPr>
                              <w:pStyle w:val="ReturnAddress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2160"/>
                                <w:tab w:val="left" w:pos="709"/>
                              </w:tabs>
                              <w:ind w:right="-57"/>
                              <w:jc w:val="left"/>
                              <w:rPr>
                                <w:rFonts w:ascii="Tahoma" w:hAnsi="Tahoma" w:cs="Tahoma"/>
                                <w:caps w:val="0"/>
                                <w:sz w:val="18"/>
                                <w:szCs w:val="18"/>
                              </w:rPr>
                            </w:pPr>
                            <w:r w:rsidRPr="00FB7F9B">
                              <w:rPr>
                                <w:rFonts w:ascii="Tahoma" w:hAnsi="Tahoma" w:cs="Tahoma"/>
                                <w:caps w:val="0"/>
                                <w:sz w:val="18"/>
                                <w:szCs w:val="18"/>
                              </w:rPr>
                              <w:t>How to complete an organic conversion plan</w:t>
                            </w:r>
                          </w:p>
                          <w:p w:rsidR="00F67DDA" w:rsidRPr="00FB7F9B" w:rsidRDefault="00F67DDA" w:rsidP="00F67DDA">
                            <w:pPr>
                              <w:pStyle w:val="ReturnAddress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2160"/>
                                <w:tab w:val="left" w:pos="709"/>
                              </w:tabs>
                              <w:ind w:right="-57"/>
                              <w:jc w:val="left"/>
                              <w:rPr>
                                <w:rFonts w:ascii="Tahoma" w:hAnsi="Tahoma" w:cs="Tahoma"/>
                                <w:caps w:val="0"/>
                                <w:sz w:val="18"/>
                                <w:szCs w:val="18"/>
                              </w:rPr>
                            </w:pPr>
                            <w:r w:rsidRPr="00FB7F9B">
                              <w:rPr>
                                <w:rFonts w:ascii="Tahoma" w:hAnsi="Tahoma" w:cs="Tahoma"/>
                                <w:caps w:val="0"/>
                                <w:sz w:val="18"/>
                                <w:szCs w:val="18"/>
                              </w:rPr>
                              <w:t xml:space="preserve">Assess the economic viability </w:t>
                            </w:r>
                            <w:r w:rsidR="008D3A76">
                              <w:rPr>
                                <w:rFonts w:ascii="Tahoma" w:hAnsi="Tahoma" w:cs="Tahoma"/>
                                <w:caps w:val="0"/>
                                <w:sz w:val="18"/>
                                <w:szCs w:val="18"/>
                              </w:rPr>
                              <w:t>&amp;</w:t>
                            </w:r>
                            <w:r w:rsidRPr="00FB7F9B">
                              <w:rPr>
                                <w:rFonts w:ascii="Tahoma" w:hAnsi="Tahoma" w:cs="Tahoma"/>
                                <w:caps w:val="0"/>
                                <w:sz w:val="18"/>
                                <w:szCs w:val="18"/>
                              </w:rPr>
                              <w:t xml:space="preserve"> market opportunities for organic production.</w:t>
                            </w:r>
                          </w:p>
                          <w:p w:rsidR="00F67DDA" w:rsidRPr="00FB7F9B" w:rsidRDefault="00F67DDA" w:rsidP="00F67DDA">
                            <w:pPr>
                              <w:pStyle w:val="ReturnAddress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2160"/>
                                <w:tab w:val="left" w:pos="709"/>
                              </w:tabs>
                              <w:ind w:right="-57"/>
                              <w:jc w:val="left"/>
                              <w:rPr>
                                <w:rFonts w:ascii="Tahoma" w:hAnsi="Tahoma" w:cs="Tahoma"/>
                                <w:caps w:val="0"/>
                                <w:sz w:val="18"/>
                                <w:szCs w:val="18"/>
                              </w:rPr>
                            </w:pPr>
                            <w:r w:rsidRPr="00FB7F9B">
                              <w:rPr>
                                <w:rFonts w:ascii="Tahoma" w:hAnsi="Tahoma" w:cs="Tahoma"/>
                                <w:caps w:val="0"/>
                                <w:sz w:val="18"/>
                                <w:szCs w:val="18"/>
                              </w:rPr>
                              <w:t>Preparing a business plan for farmers considering conversion</w:t>
                            </w:r>
                          </w:p>
                          <w:p w:rsidR="00F67DDA" w:rsidRPr="00FB7F9B" w:rsidRDefault="00F67DDA" w:rsidP="00F67DDA">
                            <w:pPr>
                              <w:pStyle w:val="ReturnAddress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2160"/>
                                <w:tab w:val="left" w:pos="709"/>
                              </w:tabs>
                              <w:jc w:val="left"/>
                              <w:rPr>
                                <w:rFonts w:ascii="Tahoma" w:hAnsi="Tahoma" w:cs="Tahoma"/>
                                <w:caps w:val="0"/>
                                <w:sz w:val="18"/>
                                <w:szCs w:val="18"/>
                              </w:rPr>
                            </w:pPr>
                            <w:r w:rsidRPr="00FB7F9B">
                              <w:rPr>
                                <w:rFonts w:ascii="Tahoma" w:hAnsi="Tahoma" w:cs="Tahoma"/>
                                <w:caps w:val="0"/>
                                <w:sz w:val="18"/>
                                <w:szCs w:val="18"/>
                              </w:rPr>
                              <w:t>Background to organic production</w:t>
                            </w:r>
                          </w:p>
                          <w:p w:rsidR="00F67DDA" w:rsidRPr="00FB7F9B" w:rsidRDefault="00F67DDA" w:rsidP="00F67DDA">
                            <w:pPr>
                              <w:pStyle w:val="ReturnAddress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2160"/>
                                <w:tab w:val="left" w:pos="709"/>
                              </w:tabs>
                              <w:jc w:val="left"/>
                              <w:rPr>
                                <w:rFonts w:ascii="Tahoma" w:hAnsi="Tahoma" w:cs="Tahoma"/>
                                <w:caps w:val="0"/>
                                <w:sz w:val="18"/>
                                <w:szCs w:val="18"/>
                              </w:rPr>
                            </w:pPr>
                            <w:r w:rsidRPr="00FB7F9B">
                              <w:rPr>
                                <w:rFonts w:ascii="Tahoma" w:hAnsi="Tahoma" w:cs="Tahoma"/>
                                <w:caps w:val="0"/>
                                <w:sz w:val="18"/>
                                <w:szCs w:val="18"/>
                              </w:rPr>
                              <w:t>Principles of organic production</w:t>
                            </w:r>
                          </w:p>
                          <w:p w:rsidR="00F67DDA" w:rsidRPr="00FB7F9B" w:rsidRDefault="00F67DDA" w:rsidP="00F67DDA">
                            <w:pPr>
                              <w:pStyle w:val="ReturnAddress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2160"/>
                                <w:tab w:val="left" w:pos="709"/>
                              </w:tabs>
                              <w:jc w:val="left"/>
                              <w:rPr>
                                <w:rFonts w:ascii="Tahoma" w:hAnsi="Tahoma" w:cs="Tahoma"/>
                                <w:caps w:val="0"/>
                                <w:sz w:val="18"/>
                                <w:szCs w:val="18"/>
                              </w:rPr>
                            </w:pPr>
                            <w:r w:rsidRPr="00FB7F9B">
                              <w:rPr>
                                <w:rFonts w:ascii="Tahoma" w:hAnsi="Tahoma" w:cs="Tahoma"/>
                                <w:caps w:val="0"/>
                                <w:sz w:val="18"/>
                                <w:szCs w:val="18"/>
                              </w:rPr>
                              <w:t>Organic Standards</w:t>
                            </w:r>
                          </w:p>
                          <w:p w:rsidR="00F67DDA" w:rsidRPr="00FB7F9B" w:rsidRDefault="00F67DDA" w:rsidP="00F67DDA">
                            <w:pPr>
                              <w:pStyle w:val="ReturnAddress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2160"/>
                                <w:tab w:val="left" w:pos="709"/>
                              </w:tabs>
                              <w:jc w:val="left"/>
                              <w:rPr>
                                <w:rFonts w:ascii="Tahoma" w:hAnsi="Tahoma" w:cs="Tahoma"/>
                                <w:caps w:val="0"/>
                                <w:sz w:val="18"/>
                                <w:szCs w:val="18"/>
                              </w:rPr>
                            </w:pPr>
                            <w:r w:rsidRPr="00FB7F9B">
                              <w:rPr>
                                <w:rFonts w:ascii="Tahoma" w:hAnsi="Tahoma" w:cs="Tahoma"/>
                                <w:caps w:val="0"/>
                                <w:sz w:val="18"/>
                                <w:szCs w:val="18"/>
                              </w:rPr>
                              <w:t>Economics of organic production</w:t>
                            </w:r>
                          </w:p>
                          <w:p w:rsidR="00F67DDA" w:rsidRDefault="00F67DDA" w:rsidP="00F67DDA">
                            <w:pPr>
                              <w:pStyle w:val="ReturnAddress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2160"/>
                                <w:tab w:val="left" w:pos="709"/>
                              </w:tabs>
                              <w:jc w:val="left"/>
                              <w:rPr>
                                <w:rFonts w:ascii="Tahoma" w:hAnsi="Tahoma" w:cs="Tahoma"/>
                                <w:caps w:val="0"/>
                                <w:sz w:val="18"/>
                                <w:szCs w:val="18"/>
                              </w:rPr>
                            </w:pPr>
                            <w:r w:rsidRPr="00FB7F9B">
                              <w:rPr>
                                <w:rFonts w:ascii="Tahoma" w:hAnsi="Tahoma" w:cs="Tahoma"/>
                                <w:caps w:val="0"/>
                                <w:sz w:val="18"/>
                                <w:szCs w:val="18"/>
                              </w:rPr>
                              <w:t>Organic Scheme requirements</w:t>
                            </w:r>
                          </w:p>
                          <w:p w:rsidR="002D6941" w:rsidRPr="00FB7F9B" w:rsidRDefault="002D6941" w:rsidP="002D6941">
                            <w:pPr>
                              <w:pStyle w:val="ReturnAddress"/>
                              <w:tabs>
                                <w:tab w:val="clear" w:pos="2160"/>
                                <w:tab w:val="left" w:pos="709"/>
                              </w:tabs>
                              <w:ind w:left="720"/>
                              <w:jc w:val="left"/>
                              <w:rPr>
                                <w:rFonts w:ascii="Tahoma" w:hAnsi="Tahoma" w:cs="Tahoma"/>
                                <w:caps w:val="0"/>
                                <w:sz w:val="18"/>
                                <w:szCs w:val="18"/>
                              </w:rPr>
                            </w:pPr>
                          </w:p>
                          <w:p w:rsidR="00F67DDA" w:rsidRPr="00FB7F9B" w:rsidRDefault="00F67DDA" w:rsidP="00F67DDA">
                            <w:pPr>
                              <w:pStyle w:val="ReturnAddress"/>
                              <w:ind w:left="0"/>
                              <w:rPr>
                                <w:rFonts w:ascii="Tahoma" w:hAnsi="Tahoma" w:cs="Tahoma"/>
                                <w:bCs/>
                                <w:caps w:val="0"/>
                                <w:sz w:val="18"/>
                                <w:szCs w:val="18"/>
                                <w:lang w:val="en-IE" w:eastAsia="en-IE"/>
                              </w:rPr>
                            </w:pPr>
                            <w:r w:rsidRPr="00FB7F9B">
                              <w:rPr>
                                <w:rFonts w:ascii="Tahoma" w:hAnsi="Tahoma" w:cs="Tahoma"/>
                                <w:bCs/>
                                <w:caps w:val="0"/>
                                <w:sz w:val="18"/>
                                <w:szCs w:val="18"/>
                                <w:lang w:val="en-IE" w:eastAsia="en-IE"/>
                              </w:rPr>
                              <w:t>Applicants must attend e</w:t>
                            </w:r>
                            <w:r>
                              <w:rPr>
                                <w:rFonts w:ascii="Tahoma" w:hAnsi="Tahoma" w:cs="Tahoma"/>
                                <w:bCs/>
                                <w:caps w:val="0"/>
                                <w:sz w:val="18"/>
                                <w:szCs w:val="18"/>
                                <w:lang w:val="en-IE" w:eastAsia="en-IE"/>
                              </w:rPr>
                              <w:t xml:space="preserve">ach session. </w:t>
                            </w:r>
                            <w:r w:rsidRPr="00FB7F9B">
                              <w:rPr>
                                <w:rFonts w:ascii="Tahoma" w:hAnsi="Tahoma" w:cs="Tahoma"/>
                                <w:bCs/>
                                <w:caps w:val="0"/>
                                <w:sz w:val="18"/>
                                <w:szCs w:val="18"/>
                                <w:lang w:val="en-IE" w:eastAsia="en-IE"/>
                              </w:rPr>
                              <w:t>Farm walks and classroom sessions may be changed due to weather conditions.</w:t>
                            </w:r>
                          </w:p>
                          <w:p w:rsidR="002D6941" w:rsidRDefault="002D6941" w:rsidP="002D6941">
                            <w:pPr>
                              <w:pStyle w:val="ReturnAddress"/>
                              <w:ind w:left="0"/>
                              <w:rPr>
                                <w:rFonts w:ascii="Tahoma" w:hAnsi="Tahoma" w:cs="Tahoma"/>
                                <w:bCs/>
                                <w:caps w:val="0"/>
                                <w:sz w:val="18"/>
                                <w:szCs w:val="18"/>
                                <w:lang w:val="en-IE" w:eastAsia="en-IE"/>
                              </w:rPr>
                            </w:pPr>
                          </w:p>
                          <w:p w:rsidR="002D6941" w:rsidRDefault="00F67DDA" w:rsidP="002D6941">
                            <w:pPr>
                              <w:pStyle w:val="ReturnAddress"/>
                              <w:ind w:left="0"/>
                              <w:rPr>
                                <w:rFonts w:ascii="Tahoma" w:hAnsi="Tahoma" w:cs="Tahoma"/>
                                <w:bCs/>
                                <w:caps w:val="0"/>
                                <w:sz w:val="18"/>
                                <w:szCs w:val="18"/>
                                <w:lang w:val="en-IE" w:eastAsia="en-IE"/>
                              </w:rPr>
                            </w:pPr>
                            <w:r w:rsidRPr="00FB7F9B">
                              <w:rPr>
                                <w:rFonts w:ascii="Tahoma" w:hAnsi="Tahoma" w:cs="Tahoma"/>
                                <w:bCs/>
                                <w:caps w:val="0"/>
                                <w:sz w:val="18"/>
                                <w:szCs w:val="18"/>
                                <w:lang w:val="en-IE" w:eastAsia="en-IE"/>
                              </w:rPr>
                              <w:t xml:space="preserve">This course is </w:t>
                            </w:r>
                            <w:r w:rsidR="00BA1A6C">
                              <w:rPr>
                                <w:rFonts w:ascii="Tahoma" w:hAnsi="Tahoma" w:cs="Tahoma"/>
                                <w:bCs/>
                                <w:caps w:val="0"/>
                                <w:sz w:val="18"/>
                                <w:szCs w:val="18"/>
                                <w:lang w:val="en-IE" w:eastAsia="en-IE"/>
                              </w:rPr>
                              <w:t xml:space="preserve">a </w:t>
                            </w:r>
                            <w:r>
                              <w:rPr>
                                <w:rFonts w:ascii="Tahoma" w:hAnsi="Tahoma" w:cs="Tahoma"/>
                                <w:bCs/>
                                <w:caps w:val="0"/>
                                <w:sz w:val="18"/>
                                <w:szCs w:val="18"/>
                                <w:lang w:val="en-IE" w:eastAsia="en-IE"/>
                              </w:rPr>
                              <w:t xml:space="preserve">QQI / </w:t>
                            </w:r>
                            <w:r w:rsidRPr="00FB7F9B">
                              <w:rPr>
                                <w:rFonts w:ascii="Tahoma" w:hAnsi="Tahoma" w:cs="Tahoma"/>
                                <w:bCs/>
                                <w:caps w:val="0"/>
                                <w:sz w:val="18"/>
                                <w:szCs w:val="18"/>
                                <w:lang w:val="en-IE" w:eastAsia="en-IE"/>
                              </w:rPr>
                              <w:t xml:space="preserve">FETAC Certified </w:t>
                            </w:r>
                            <w:r>
                              <w:rPr>
                                <w:rFonts w:ascii="Tahoma" w:hAnsi="Tahoma" w:cs="Tahoma"/>
                                <w:bCs/>
                                <w:caps w:val="0"/>
                                <w:sz w:val="18"/>
                                <w:szCs w:val="18"/>
                                <w:lang w:val="en-IE" w:eastAsia="en-IE"/>
                              </w:rPr>
                              <w:t xml:space="preserve">Course </w:t>
                            </w:r>
                            <w:r w:rsidRPr="00FB7F9B">
                              <w:rPr>
                                <w:rFonts w:ascii="Tahoma" w:hAnsi="Tahoma" w:cs="Tahoma"/>
                                <w:bCs/>
                                <w:caps w:val="0"/>
                                <w:sz w:val="18"/>
                                <w:szCs w:val="18"/>
                                <w:lang w:val="en-IE" w:eastAsia="en-IE"/>
                              </w:rPr>
                              <w:t xml:space="preserve">and all applicants must provide to </w:t>
                            </w:r>
                          </w:p>
                          <w:p w:rsidR="00F67DDA" w:rsidRPr="002D6941" w:rsidRDefault="00F67DDA" w:rsidP="002D6941">
                            <w:pPr>
                              <w:pStyle w:val="ReturnAddress"/>
                              <w:ind w:left="0"/>
                              <w:rPr>
                                <w:rFonts w:ascii="Tahoma" w:hAnsi="Tahoma" w:cs="Tahoma"/>
                                <w:bCs/>
                                <w:caps w:val="0"/>
                                <w:sz w:val="18"/>
                                <w:szCs w:val="18"/>
                                <w:lang w:val="en-IE" w:eastAsia="en-I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Cs/>
                                <w:caps w:val="0"/>
                                <w:sz w:val="18"/>
                                <w:szCs w:val="18"/>
                                <w:lang w:val="en-IE" w:eastAsia="en-IE"/>
                              </w:rPr>
                              <w:t xml:space="preserve">proof of their </w:t>
                            </w:r>
                            <w:r w:rsidRPr="00FB7F9B">
                              <w:rPr>
                                <w:rFonts w:ascii="Tahoma" w:hAnsi="Tahoma" w:cs="Tahoma"/>
                                <w:bCs/>
                                <w:caps w:val="0"/>
                                <w:sz w:val="18"/>
                                <w:szCs w:val="18"/>
                                <w:lang w:val="en-IE" w:eastAsia="en-IE"/>
                              </w:rPr>
                              <w:t>PPS Number</w:t>
                            </w:r>
                            <w:r>
                              <w:rPr>
                                <w:rFonts w:ascii="Tahoma" w:hAnsi="Tahoma" w:cs="Tahoma"/>
                                <w:bCs/>
                                <w:caps w:val="0"/>
                                <w:sz w:val="18"/>
                                <w:szCs w:val="18"/>
                                <w:lang w:val="en-IE" w:eastAsia="en-IE"/>
                              </w:rPr>
                              <w:t xml:space="preserve"> and copy of birth cert</w:t>
                            </w:r>
                          </w:p>
                          <w:p w:rsidR="00F67DDA" w:rsidRPr="00FB7F9B" w:rsidRDefault="00F67DDA" w:rsidP="00F67DDA">
                            <w:pPr>
                              <w:ind w:left="14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2.25pt;width:466.8pt;height:4in;z-index:2516526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" strokecolor="black [3213]" strokeweight="2.25pt">
                <v:textbox>
                  <w:txbxContent>
                    <w:p w:rsidR="00F67DDA" w:rsidRDefault="00F67DDA" w:rsidP="00F67DDA">
                      <w:pPr>
                        <w:pStyle w:val="ReturnAddress"/>
                        <w:ind w:left="0"/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</w:pPr>
                      <w:r w:rsidRPr="00FB7F9B"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>Booking Essential</w:t>
                      </w:r>
                      <w:r w:rsidR="002D6941"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>-</w:t>
                      </w:r>
                      <w:r w:rsidRPr="00FB7F9B"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 xml:space="preserve"> Contact Nots 071 9640688 </w:t>
                      </w:r>
                      <w:r w:rsidR="008D3A76"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 xml:space="preserve">/ </w:t>
                      </w:r>
                      <w:r w:rsidRPr="00FB7F9B"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 xml:space="preserve">EMAIL </w:t>
                      </w:r>
                      <w:hyperlink r:id="rId8" w:history="1">
                        <w:r w:rsidRPr="00FB7F9B">
                          <w:rPr>
                            <w:rStyle w:val="Hyperlink"/>
                            <w:b/>
                            <w:sz w:val="18"/>
                            <w:szCs w:val="18"/>
                          </w:rPr>
                          <w:t>info@nots.ie</w:t>
                        </w:r>
                      </w:hyperlink>
                      <w:r w:rsidRPr="00FB7F9B"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:rsidR="00114918" w:rsidRPr="00FB7F9B" w:rsidRDefault="00114918" w:rsidP="00F67DDA">
                      <w:pPr>
                        <w:pStyle w:val="ReturnAddress"/>
                        <w:ind w:left="0"/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 xml:space="preserve">wE CAN NOW TAKE REGISTRATIONS ON OUR WEBSITE AT </w:t>
                      </w:r>
                      <w:hyperlink r:id="rId9" w:history="1">
                        <w:r w:rsidRPr="006523E3">
                          <w:rPr>
                            <w:rStyle w:val="Hyperlink"/>
                            <w:rFonts w:ascii="Tahoma" w:hAnsi="Tahoma" w:cs="Tahoma"/>
                            <w:b/>
                            <w:sz w:val="18"/>
                            <w:szCs w:val="18"/>
                          </w:rPr>
                          <w:t>www.nots.ie</w:t>
                        </w:r>
                      </w:hyperlink>
                      <w:r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:rsidR="008D3A76" w:rsidRDefault="008D3A76" w:rsidP="00F67DDA">
                      <w:pPr>
                        <w:pStyle w:val="ReturnAddress"/>
                        <w:ind w:left="0"/>
                        <w:rPr>
                          <w:rFonts w:ascii="Tahoma" w:hAnsi="Tahoma" w:cs="Tahoma"/>
                          <w:b/>
                          <w:caps w:val="0"/>
                          <w:sz w:val="18"/>
                          <w:szCs w:val="18"/>
                        </w:rPr>
                      </w:pPr>
                    </w:p>
                    <w:p w:rsidR="00F67DDA" w:rsidRPr="00FB7F9B" w:rsidRDefault="00F67DDA" w:rsidP="00F67DDA">
                      <w:pPr>
                        <w:pStyle w:val="ReturnAddress"/>
                        <w:ind w:left="0"/>
                        <w:rPr>
                          <w:rFonts w:ascii="Tahoma" w:hAnsi="Tahoma" w:cs="Tahoma"/>
                          <w:b/>
                          <w:caps w:val="0"/>
                          <w:sz w:val="18"/>
                          <w:szCs w:val="18"/>
                        </w:rPr>
                      </w:pPr>
                      <w:r w:rsidRPr="00FB7F9B">
                        <w:rPr>
                          <w:rFonts w:ascii="Tahoma" w:hAnsi="Tahoma" w:cs="Tahoma"/>
                          <w:b/>
                          <w:caps w:val="0"/>
                          <w:sz w:val="18"/>
                          <w:szCs w:val="18"/>
                        </w:rPr>
                        <w:t>Course fee €220</w:t>
                      </w:r>
                    </w:p>
                    <w:p w:rsidR="00F67DDA" w:rsidRPr="00FB7F9B" w:rsidRDefault="00F67DDA" w:rsidP="00F67DDA">
                      <w:pPr>
                        <w:pStyle w:val="ReturnAddress"/>
                        <w:tabs>
                          <w:tab w:val="left" w:pos="1276"/>
                        </w:tabs>
                        <w:ind w:left="0"/>
                        <w:jc w:val="left"/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</w:pPr>
                    </w:p>
                    <w:p w:rsidR="00F67DDA" w:rsidRPr="00FB7F9B" w:rsidRDefault="00F67DDA" w:rsidP="00F67DDA">
                      <w:pPr>
                        <w:pStyle w:val="ReturnAddress"/>
                        <w:ind w:left="-426" w:right="-57"/>
                        <w:rPr>
                          <w:rFonts w:ascii="Tahoma" w:hAnsi="Tahoma" w:cs="Tahoma"/>
                          <w:b/>
                          <w:caps w:val="0"/>
                          <w:sz w:val="18"/>
                          <w:szCs w:val="18"/>
                        </w:rPr>
                      </w:pPr>
                      <w:r w:rsidRPr="00FB7F9B">
                        <w:rPr>
                          <w:rFonts w:ascii="Tahoma" w:hAnsi="Tahoma" w:cs="Tahoma"/>
                          <w:b/>
                          <w:caps w:val="0"/>
                          <w:sz w:val="18"/>
                          <w:szCs w:val="18"/>
                        </w:rPr>
                        <w:t>Course Content</w:t>
                      </w:r>
                      <w:r w:rsidR="002D6941">
                        <w:rPr>
                          <w:rFonts w:ascii="Tahoma" w:hAnsi="Tahoma" w:cs="Tahoma"/>
                          <w:b/>
                          <w:caps w:val="0"/>
                          <w:sz w:val="18"/>
                          <w:szCs w:val="18"/>
                        </w:rPr>
                        <w:t>:</w:t>
                      </w:r>
                    </w:p>
                    <w:p w:rsidR="00F67DDA" w:rsidRPr="00FB7F9B" w:rsidRDefault="00F67DDA" w:rsidP="00F67DDA">
                      <w:pPr>
                        <w:pStyle w:val="ReturnAddress"/>
                        <w:numPr>
                          <w:ilvl w:val="0"/>
                          <w:numId w:val="2"/>
                        </w:numPr>
                        <w:tabs>
                          <w:tab w:val="clear" w:pos="2160"/>
                        </w:tabs>
                        <w:ind w:right="-57"/>
                        <w:jc w:val="left"/>
                        <w:rPr>
                          <w:rFonts w:ascii="Tahoma" w:hAnsi="Tahoma" w:cs="Tahoma"/>
                          <w:caps w:val="0"/>
                          <w:sz w:val="18"/>
                          <w:szCs w:val="18"/>
                        </w:rPr>
                      </w:pPr>
                      <w:r w:rsidRPr="00FB7F9B">
                        <w:rPr>
                          <w:rFonts w:ascii="Tahoma" w:hAnsi="Tahoma" w:cs="Tahoma"/>
                          <w:caps w:val="0"/>
                          <w:sz w:val="18"/>
                          <w:szCs w:val="18"/>
                        </w:rPr>
                        <w:t>Review the origin and history of organic   production</w:t>
                      </w:r>
                    </w:p>
                    <w:p w:rsidR="00F67DDA" w:rsidRPr="00FB7F9B" w:rsidRDefault="00F67DDA" w:rsidP="00F67DDA">
                      <w:pPr>
                        <w:pStyle w:val="ReturnAddress"/>
                        <w:numPr>
                          <w:ilvl w:val="0"/>
                          <w:numId w:val="2"/>
                        </w:numPr>
                        <w:tabs>
                          <w:tab w:val="clear" w:pos="2160"/>
                          <w:tab w:val="left" w:pos="709"/>
                        </w:tabs>
                        <w:ind w:right="-57"/>
                        <w:jc w:val="left"/>
                        <w:rPr>
                          <w:rFonts w:ascii="Tahoma" w:hAnsi="Tahoma" w:cs="Tahoma"/>
                          <w:caps w:val="0"/>
                          <w:sz w:val="18"/>
                          <w:szCs w:val="18"/>
                        </w:rPr>
                      </w:pPr>
                      <w:r w:rsidRPr="00FB7F9B">
                        <w:rPr>
                          <w:rFonts w:ascii="Tahoma" w:hAnsi="Tahoma" w:cs="Tahoma"/>
                          <w:caps w:val="0"/>
                          <w:sz w:val="18"/>
                          <w:szCs w:val="18"/>
                        </w:rPr>
                        <w:t>State the principles of organic production</w:t>
                      </w:r>
                    </w:p>
                    <w:p w:rsidR="00F67DDA" w:rsidRPr="00FB7F9B" w:rsidRDefault="00F67DDA" w:rsidP="00F67DDA">
                      <w:pPr>
                        <w:pStyle w:val="ReturnAddress"/>
                        <w:numPr>
                          <w:ilvl w:val="0"/>
                          <w:numId w:val="2"/>
                        </w:numPr>
                        <w:tabs>
                          <w:tab w:val="clear" w:pos="2160"/>
                          <w:tab w:val="left" w:pos="709"/>
                        </w:tabs>
                        <w:ind w:right="-57"/>
                        <w:jc w:val="left"/>
                        <w:rPr>
                          <w:rFonts w:ascii="Tahoma" w:hAnsi="Tahoma" w:cs="Tahoma"/>
                          <w:caps w:val="0"/>
                          <w:sz w:val="18"/>
                          <w:szCs w:val="18"/>
                        </w:rPr>
                      </w:pPr>
                      <w:r w:rsidRPr="00FB7F9B">
                        <w:rPr>
                          <w:rFonts w:ascii="Tahoma" w:hAnsi="Tahoma" w:cs="Tahoma"/>
                          <w:caps w:val="0"/>
                          <w:sz w:val="18"/>
                          <w:szCs w:val="18"/>
                        </w:rPr>
                        <w:t>Interpret the Organic Standards</w:t>
                      </w:r>
                    </w:p>
                    <w:p w:rsidR="00F67DDA" w:rsidRPr="00FB7F9B" w:rsidRDefault="00F67DDA" w:rsidP="00F67DDA">
                      <w:pPr>
                        <w:pStyle w:val="ReturnAddress"/>
                        <w:numPr>
                          <w:ilvl w:val="0"/>
                          <w:numId w:val="2"/>
                        </w:numPr>
                        <w:tabs>
                          <w:tab w:val="clear" w:pos="2160"/>
                          <w:tab w:val="left" w:pos="709"/>
                        </w:tabs>
                        <w:ind w:right="-57"/>
                        <w:jc w:val="left"/>
                        <w:rPr>
                          <w:rFonts w:ascii="Tahoma" w:hAnsi="Tahoma" w:cs="Tahoma"/>
                          <w:caps w:val="0"/>
                          <w:sz w:val="18"/>
                          <w:szCs w:val="18"/>
                        </w:rPr>
                      </w:pPr>
                      <w:r w:rsidRPr="00FB7F9B">
                        <w:rPr>
                          <w:rFonts w:ascii="Tahoma" w:hAnsi="Tahoma" w:cs="Tahoma"/>
                          <w:caps w:val="0"/>
                          <w:sz w:val="18"/>
                          <w:szCs w:val="18"/>
                        </w:rPr>
                        <w:t>How to complete an organic conversion plan</w:t>
                      </w:r>
                    </w:p>
                    <w:p w:rsidR="00F67DDA" w:rsidRPr="00FB7F9B" w:rsidRDefault="00F67DDA" w:rsidP="00F67DDA">
                      <w:pPr>
                        <w:pStyle w:val="ReturnAddress"/>
                        <w:numPr>
                          <w:ilvl w:val="0"/>
                          <w:numId w:val="2"/>
                        </w:numPr>
                        <w:tabs>
                          <w:tab w:val="clear" w:pos="2160"/>
                          <w:tab w:val="left" w:pos="709"/>
                        </w:tabs>
                        <w:ind w:right="-57"/>
                        <w:jc w:val="left"/>
                        <w:rPr>
                          <w:rFonts w:ascii="Tahoma" w:hAnsi="Tahoma" w:cs="Tahoma"/>
                          <w:caps w:val="0"/>
                          <w:sz w:val="18"/>
                          <w:szCs w:val="18"/>
                        </w:rPr>
                      </w:pPr>
                      <w:r w:rsidRPr="00FB7F9B">
                        <w:rPr>
                          <w:rFonts w:ascii="Tahoma" w:hAnsi="Tahoma" w:cs="Tahoma"/>
                          <w:caps w:val="0"/>
                          <w:sz w:val="18"/>
                          <w:szCs w:val="18"/>
                        </w:rPr>
                        <w:t xml:space="preserve">Assess the economic viability </w:t>
                      </w:r>
                      <w:r w:rsidR="008D3A76">
                        <w:rPr>
                          <w:rFonts w:ascii="Tahoma" w:hAnsi="Tahoma" w:cs="Tahoma"/>
                          <w:caps w:val="0"/>
                          <w:sz w:val="18"/>
                          <w:szCs w:val="18"/>
                        </w:rPr>
                        <w:t>&amp;</w:t>
                      </w:r>
                      <w:r w:rsidRPr="00FB7F9B">
                        <w:rPr>
                          <w:rFonts w:ascii="Tahoma" w:hAnsi="Tahoma" w:cs="Tahoma"/>
                          <w:caps w:val="0"/>
                          <w:sz w:val="18"/>
                          <w:szCs w:val="18"/>
                        </w:rPr>
                        <w:t xml:space="preserve"> market opportunities for organic production.</w:t>
                      </w:r>
                    </w:p>
                    <w:p w:rsidR="00F67DDA" w:rsidRPr="00FB7F9B" w:rsidRDefault="00F67DDA" w:rsidP="00F67DDA">
                      <w:pPr>
                        <w:pStyle w:val="ReturnAddress"/>
                        <w:numPr>
                          <w:ilvl w:val="0"/>
                          <w:numId w:val="2"/>
                        </w:numPr>
                        <w:tabs>
                          <w:tab w:val="clear" w:pos="2160"/>
                          <w:tab w:val="left" w:pos="709"/>
                        </w:tabs>
                        <w:ind w:right="-57"/>
                        <w:jc w:val="left"/>
                        <w:rPr>
                          <w:rFonts w:ascii="Tahoma" w:hAnsi="Tahoma" w:cs="Tahoma"/>
                          <w:caps w:val="0"/>
                          <w:sz w:val="18"/>
                          <w:szCs w:val="18"/>
                        </w:rPr>
                      </w:pPr>
                      <w:r w:rsidRPr="00FB7F9B">
                        <w:rPr>
                          <w:rFonts w:ascii="Tahoma" w:hAnsi="Tahoma" w:cs="Tahoma"/>
                          <w:caps w:val="0"/>
                          <w:sz w:val="18"/>
                          <w:szCs w:val="18"/>
                        </w:rPr>
                        <w:t>Preparing a business plan for farmers considering conversion</w:t>
                      </w:r>
                    </w:p>
                    <w:p w:rsidR="00F67DDA" w:rsidRPr="00FB7F9B" w:rsidRDefault="00F67DDA" w:rsidP="00F67DDA">
                      <w:pPr>
                        <w:pStyle w:val="ReturnAddress"/>
                        <w:numPr>
                          <w:ilvl w:val="0"/>
                          <w:numId w:val="2"/>
                        </w:numPr>
                        <w:tabs>
                          <w:tab w:val="clear" w:pos="2160"/>
                          <w:tab w:val="left" w:pos="709"/>
                        </w:tabs>
                        <w:jc w:val="left"/>
                        <w:rPr>
                          <w:rFonts w:ascii="Tahoma" w:hAnsi="Tahoma" w:cs="Tahoma"/>
                          <w:caps w:val="0"/>
                          <w:sz w:val="18"/>
                          <w:szCs w:val="18"/>
                        </w:rPr>
                      </w:pPr>
                      <w:r w:rsidRPr="00FB7F9B">
                        <w:rPr>
                          <w:rFonts w:ascii="Tahoma" w:hAnsi="Tahoma" w:cs="Tahoma"/>
                          <w:caps w:val="0"/>
                          <w:sz w:val="18"/>
                          <w:szCs w:val="18"/>
                        </w:rPr>
                        <w:t>Background to organic production</w:t>
                      </w:r>
                    </w:p>
                    <w:p w:rsidR="00F67DDA" w:rsidRPr="00FB7F9B" w:rsidRDefault="00F67DDA" w:rsidP="00F67DDA">
                      <w:pPr>
                        <w:pStyle w:val="ReturnAddress"/>
                        <w:numPr>
                          <w:ilvl w:val="0"/>
                          <w:numId w:val="2"/>
                        </w:numPr>
                        <w:tabs>
                          <w:tab w:val="clear" w:pos="2160"/>
                          <w:tab w:val="left" w:pos="709"/>
                        </w:tabs>
                        <w:jc w:val="left"/>
                        <w:rPr>
                          <w:rFonts w:ascii="Tahoma" w:hAnsi="Tahoma" w:cs="Tahoma"/>
                          <w:caps w:val="0"/>
                          <w:sz w:val="18"/>
                          <w:szCs w:val="18"/>
                        </w:rPr>
                      </w:pPr>
                      <w:r w:rsidRPr="00FB7F9B">
                        <w:rPr>
                          <w:rFonts w:ascii="Tahoma" w:hAnsi="Tahoma" w:cs="Tahoma"/>
                          <w:caps w:val="0"/>
                          <w:sz w:val="18"/>
                          <w:szCs w:val="18"/>
                        </w:rPr>
                        <w:t>Principles of organic production</w:t>
                      </w:r>
                    </w:p>
                    <w:p w:rsidR="00F67DDA" w:rsidRPr="00FB7F9B" w:rsidRDefault="00F67DDA" w:rsidP="00F67DDA">
                      <w:pPr>
                        <w:pStyle w:val="ReturnAddress"/>
                        <w:numPr>
                          <w:ilvl w:val="0"/>
                          <w:numId w:val="2"/>
                        </w:numPr>
                        <w:tabs>
                          <w:tab w:val="clear" w:pos="2160"/>
                          <w:tab w:val="left" w:pos="709"/>
                        </w:tabs>
                        <w:jc w:val="left"/>
                        <w:rPr>
                          <w:rFonts w:ascii="Tahoma" w:hAnsi="Tahoma" w:cs="Tahoma"/>
                          <w:caps w:val="0"/>
                          <w:sz w:val="18"/>
                          <w:szCs w:val="18"/>
                        </w:rPr>
                      </w:pPr>
                      <w:r w:rsidRPr="00FB7F9B">
                        <w:rPr>
                          <w:rFonts w:ascii="Tahoma" w:hAnsi="Tahoma" w:cs="Tahoma"/>
                          <w:caps w:val="0"/>
                          <w:sz w:val="18"/>
                          <w:szCs w:val="18"/>
                        </w:rPr>
                        <w:t>Organic Standards</w:t>
                      </w:r>
                    </w:p>
                    <w:p w:rsidR="00F67DDA" w:rsidRPr="00FB7F9B" w:rsidRDefault="00F67DDA" w:rsidP="00F67DDA">
                      <w:pPr>
                        <w:pStyle w:val="ReturnAddress"/>
                        <w:numPr>
                          <w:ilvl w:val="0"/>
                          <w:numId w:val="2"/>
                        </w:numPr>
                        <w:tabs>
                          <w:tab w:val="clear" w:pos="2160"/>
                          <w:tab w:val="left" w:pos="709"/>
                        </w:tabs>
                        <w:jc w:val="left"/>
                        <w:rPr>
                          <w:rFonts w:ascii="Tahoma" w:hAnsi="Tahoma" w:cs="Tahoma"/>
                          <w:caps w:val="0"/>
                          <w:sz w:val="18"/>
                          <w:szCs w:val="18"/>
                        </w:rPr>
                      </w:pPr>
                      <w:r w:rsidRPr="00FB7F9B">
                        <w:rPr>
                          <w:rFonts w:ascii="Tahoma" w:hAnsi="Tahoma" w:cs="Tahoma"/>
                          <w:caps w:val="0"/>
                          <w:sz w:val="18"/>
                          <w:szCs w:val="18"/>
                        </w:rPr>
                        <w:t>Economics of organic production</w:t>
                      </w:r>
                    </w:p>
                    <w:p w:rsidR="00F67DDA" w:rsidRDefault="00F67DDA" w:rsidP="00F67DDA">
                      <w:pPr>
                        <w:pStyle w:val="ReturnAddress"/>
                        <w:numPr>
                          <w:ilvl w:val="0"/>
                          <w:numId w:val="2"/>
                        </w:numPr>
                        <w:tabs>
                          <w:tab w:val="clear" w:pos="2160"/>
                          <w:tab w:val="left" w:pos="709"/>
                        </w:tabs>
                        <w:jc w:val="left"/>
                        <w:rPr>
                          <w:rFonts w:ascii="Tahoma" w:hAnsi="Tahoma" w:cs="Tahoma"/>
                          <w:caps w:val="0"/>
                          <w:sz w:val="18"/>
                          <w:szCs w:val="18"/>
                        </w:rPr>
                      </w:pPr>
                      <w:r w:rsidRPr="00FB7F9B">
                        <w:rPr>
                          <w:rFonts w:ascii="Tahoma" w:hAnsi="Tahoma" w:cs="Tahoma"/>
                          <w:caps w:val="0"/>
                          <w:sz w:val="18"/>
                          <w:szCs w:val="18"/>
                        </w:rPr>
                        <w:t>Organic Scheme requirements</w:t>
                      </w:r>
                    </w:p>
                    <w:p w:rsidR="002D6941" w:rsidRPr="00FB7F9B" w:rsidRDefault="002D6941" w:rsidP="002D6941">
                      <w:pPr>
                        <w:pStyle w:val="ReturnAddress"/>
                        <w:tabs>
                          <w:tab w:val="clear" w:pos="2160"/>
                          <w:tab w:val="left" w:pos="709"/>
                        </w:tabs>
                        <w:ind w:left="720"/>
                        <w:jc w:val="left"/>
                        <w:rPr>
                          <w:rFonts w:ascii="Tahoma" w:hAnsi="Tahoma" w:cs="Tahoma"/>
                          <w:caps w:val="0"/>
                          <w:sz w:val="18"/>
                          <w:szCs w:val="18"/>
                        </w:rPr>
                      </w:pPr>
                    </w:p>
                    <w:p w:rsidR="00F67DDA" w:rsidRPr="00FB7F9B" w:rsidRDefault="00F67DDA" w:rsidP="00F67DDA">
                      <w:pPr>
                        <w:pStyle w:val="ReturnAddress"/>
                        <w:ind w:left="0"/>
                        <w:rPr>
                          <w:rFonts w:ascii="Tahoma" w:hAnsi="Tahoma" w:cs="Tahoma"/>
                          <w:bCs/>
                          <w:caps w:val="0"/>
                          <w:sz w:val="18"/>
                          <w:szCs w:val="18"/>
                          <w:lang w:val="en-IE" w:eastAsia="en-IE"/>
                        </w:rPr>
                      </w:pPr>
                      <w:r w:rsidRPr="00FB7F9B">
                        <w:rPr>
                          <w:rFonts w:ascii="Tahoma" w:hAnsi="Tahoma" w:cs="Tahoma"/>
                          <w:bCs/>
                          <w:caps w:val="0"/>
                          <w:sz w:val="18"/>
                          <w:szCs w:val="18"/>
                          <w:lang w:val="en-IE" w:eastAsia="en-IE"/>
                        </w:rPr>
                        <w:t>Applicants must attend e</w:t>
                      </w:r>
                      <w:r>
                        <w:rPr>
                          <w:rFonts w:ascii="Tahoma" w:hAnsi="Tahoma" w:cs="Tahoma"/>
                          <w:bCs/>
                          <w:caps w:val="0"/>
                          <w:sz w:val="18"/>
                          <w:szCs w:val="18"/>
                          <w:lang w:val="en-IE" w:eastAsia="en-IE"/>
                        </w:rPr>
                        <w:t xml:space="preserve">ach session. </w:t>
                      </w:r>
                      <w:r w:rsidRPr="00FB7F9B">
                        <w:rPr>
                          <w:rFonts w:ascii="Tahoma" w:hAnsi="Tahoma" w:cs="Tahoma"/>
                          <w:bCs/>
                          <w:caps w:val="0"/>
                          <w:sz w:val="18"/>
                          <w:szCs w:val="18"/>
                          <w:lang w:val="en-IE" w:eastAsia="en-IE"/>
                        </w:rPr>
                        <w:t>Farm walks and classroom sessions may be changed due to weather conditions.</w:t>
                      </w:r>
                    </w:p>
                    <w:p w:rsidR="002D6941" w:rsidRDefault="002D6941" w:rsidP="002D6941">
                      <w:pPr>
                        <w:pStyle w:val="ReturnAddress"/>
                        <w:ind w:left="0"/>
                        <w:rPr>
                          <w:rFonts w:ascii="Tahoma" w:hAnsi="Tahoma" w:cs="Tahoma"/>
                          <w:bCs/>
                          <w:caps w:val="0"/>
                          <w:sz w:val="18"/>
                          <w:szCs w:val="18"/>
                          <w:lang w:val="en-IE" w:eastAsia="en-IE"/>
                        </w:rPr>
                      </w:pPr>
                    </w:p>
                    <w:p w:rsidR="002D6941" w:rsidRDefault="00F67DDA" w:rsidP="002D6941">
                      <w:pPr>
                        <w:pStyle w:val="ReturnAddress"/>
                        <w:ind w:left="0"/>
                        <w:rPr>
                          <w:rFonts w:ascii="Tahoma" w:hAnsi="Tahoma" w:cs="Tahoma"/>
                          <w:bCs/>
                          <w:caps w:val="0"/>
                          <w:sz w:val="18"/>
                          <w:szCs w:val="18"/>
                          <w:lang w:val="en-IE" w:eastAsia="en-IE"/>
                        </w:rPr>
                      </w:pPr>
                      <w:r w:rsidRPr="00FB7F9B">
                        <w:rPr>
                          <w:rFonts w:ascii="Tahoma" w:hAnsi="Tahoma" w:cs="Tahoma"/>
                          <w:bCs/>
                          <w:caps w:val="0"/>
                          <w:sz w:val="18"/>
                          <w:szCs w:val="18"/>
                          <w:lang w:val="en-IE" w:eastAsia="en-IE"/>
                        </w:rPr>
                        <w:t xml:space="preserve">This course is </w:t>
                      </w:r>
                      <w:r w:rsidR="00BA1A6C">
                        <w:rPr>
                          <w:rFonts w:ascii="Tahoma" w:hAnsi="Tahoma" w:cs="Tahoma"/>
                          <w:bCs/>
                          <w:caps w:val="0"/>
                          <w:sz w:val="18"/>
                          <w:szCs w:val="18"/>
                          <w:lang w:val="en-IE" w:eastAsia="en-IE"/>
                        </w:rPr>
                        <w:t xml:space="preserve">a </w:t>
                      </w:r>
                      <w:r>
                        <w:rPr>
                          <w:rFonts w:ascii="Tahoma" w:hAnsi="Tahoma" w:cs="Tahoma"/>
                          <w:bCs/>
                          <w:caps w:val="0"/>
                          <w:sz w:val="18"/>
                          <w:szCs w:val="18"/>
                          <w:lang w:val="en-IE" w:eastAsia="en-IE"/>
                        </w:rPr>
                        <w:t xml:space="preserve">QQI / </w:t>
                      </w:r>
                      <w:r w:rsidRPr="00FB7F9B">
                        <w:rPr>
                          <w:rFonts w:ascii="Tahoma" w:hAnsi="Tahoma" w:cs="Tahoma"/>
                          <w:bCs/>
                          <w:caps w:val="0"/>
                          <w:sz w:val="18"/>
                          <w:szCs w:val="18"/>
                          <w:lang w:val="en-IE" w:eastAsia="en-IE"/>
                        </w:rPr>
                        <w:t xml:space="preserve">FETAC Certified </w:t>
                      </w:r>
                      <w:r>
                        <w:rPr>
                          <w:rFonts w:ascii="Tahoma" w:hAnsi="Tahoma" w:cs="Tahoma"/>
                          <w:bCs/>
                          <w:caps w:val="0"/>
                          <w:sz w:val="18"/>
                          <w:szCs w:val="18"/>
                          <w:lang w:val="en-IE" w:eastAsia="en-IE"/>
                        </w:rPr>
                        <w:t xml:space="preserve">Course </w:t>
                      </w:r>
                      <w:r w:rsidRPr="00FB7F9B">
                        <w:rPr>
                          <w:rFonts w:ascii="Tahoma" w:hAnsi="Tahoma" w:cs="Tahoma"/>
                          <w:bCs/>
                          <w:caps w:val="0"/>
                          <w:sz w:val="18"/>
                          <w:szCs w:val="18"/>
                          <w:lang w:val="en-IE" w:eastAsia="en-IE"/>
                        </w:rPr>
                        <w:t xml:space="preserve">and all applicants must provide to </w:t>
                      </w:r>
                    </w:p>
                    <w:p w:rsidR="00F67DDA" w:rsidRPr="002D6941" w:rsidRDefault="00F67DDA" w:rsidP="002D6941">
                      <w:pPr>
                        <w:pStyle w:val="ReturnAddress"/>
                        <w:ind w:left="0"/>
                        <w:rPr>
                          <w:rFonts w:ascii="Tahoma" w:hAnsi="Tahoma" w:cs="Tahoma"/>
                          <w:bCs/>
                          <w:caps w:val="0"/>
                          <w:sz w:val="18"/>
                          <w:szCs w:val="18"/>
                          <w:lang w:val="en-IE" w:eastAsia="en-IE"/>
                        </w:rPr>
                      </w:pPr>
                      <w:r>
                        <w:rPr>
                          <w:rFonts w:ascii="Tahoma" w:hAnsi="Tahoma" w:cs="Tahoma"/>
                          <w:bCs/>
                          <w:caps w:val="0"/>
                          <w:sz w:val="18"/>
                          <w:szCs w:val="18"/>
                          <w:lang w:val="en-IE" w:eastAsia="en-IE"/>
                        </w:rPr>
                        <w:t xml:space="preserve">proof of their </w:t>
                      </w:r>
                      <w:r w:rsidRPr="00FB7F9B">
                        <w:rPr>
                          <w:rFonts w:ascii="Tahoma" w:hAnsi="Tahoma" w:cs="Tahoma"/>
                          <w:bCs/>
                          <w:caps w:val="0"/>
                          <w:sz w:val="18"/>
                          <w:szCs w:val="18"/>
                          <w:lang w:val="en-IE" w:eastAsia="en-IE"/>
                        </w:rPr>
                        <w:t>PPS Number</w:t>
                      </w:r>
                      <w:r>
                        <w:rPr>
                          <w:rFonts w:ascii="Tahoma" w:hAnsi="Tahoma" w:cs="Tahoma"/>
                          <w:bCs/>
                          <w:caps w:val="0"/>
                          <w:sz w:val="18"/>
                          <w:szCs w:val="18"/>
                          <w:lang w:val="en-IE" w:eastAsia="en-IE"/>
                        </w:rPr>
                        <w:t xml:space="preserve"> and copy of birth cert</w:t>
                      </w:r>
                    </w:p>
                    <w:p w:rsidR="00F67DDA" w:rsidRPr="00FB7F9B" w:rsidRDefault="00F67DDA" w:rsidP="00F67DDA">
                      <w:pPr>
                        <w:ind w:left="142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D3A76" w:rsidRDefault="008D3A76" w:rsidP="00F67DDA">
      <w:pPr>
        <w:pStyle w:val="ReturnAddress"/>
        <w:framePr w:w="0" w:hRule="auto" w:hSpace="0" w:vSpace="0" w:wrap="auto" w:vAnchor="margin" w:hAnchor="text" w:xAlign="left" w:yAlign="inline"/>
        <w:ind w:left="0"/>
        <w:jc w:val="left"/>
        <w:rPr>
          <w:rFonts w:ascii="Verdana" w:hAnsi="Verdana"/>
          <w:b/>
          <w:caps w:val="0"/>
          <w:color w:val="008000"/>
          <w:sz w:val="20"/>
          <w:szCs w:val="20"/>
        </w:rPr>
      </w:pPr>
    </w:p>
    <w:p w:rsidR="008D3A76" w:rsidRDefault="008D3A76" w:rsidP="00F67DDA">
      <w:pPr>
        <w:pStyle w:val="ReturnAddress"/>
        <w:framePr w:w="0" w:hRule="auto" w:hSpace="0" w:vSpace="0" w:wrap="auto" w:vAnchor="margin" w:hAnchor="text" w:xAlign="left" w:yAlign="inline"/>
        <w:ind w:left="0"/>
        <w:jc w:val="left"/>
        <w:rPr>
          <w:rFonts w:ascii="Verdana" w:hAnsi="Verdana"/>
          <w:b/>
          <w:caps w:val="0"/>
          <w:color w:val="008000"/>
          <w:sz w:val="20"/>
          <w:szCs w:val="20"/>
        </w:rPr>
      </w:pPr>
    </w:p>
    <w:p w:rsidR="008D3A76" w:rsidRDefault="008D3A76" w:rsidP="00F67DDA">
      <w:pPr>
        <w:pStyle w:val="ReturnAddress"/>
        <w:framePr w:w="0" w:hRule="auto" w:hSpace="0" w:vSpace="0" w:wrap="auto" w:vAnchor="margin" w:hAnchor="text" w:xAlign="left" w:yAlign="inline"/>
        <w:ind w:left="0"/>
        <w:jc w:val="left"/>
        <w:rPr>
          <w:rFonts w:ascii="Verdana" w:hAnsi="Verdana"/>
          <w:b/>
          <w:caps w:val="0"/>
          <w:color w:val="008000"/>
          <w:sz w:val="20"/>
          <w:szCs w:val="20"/>
        </w:rPr>
      </w:pPr>
    </w:p>
    <w:p w:rsidR="008D3A76" w:rsidRDefault="008D3A76" w:rsidP="00F67DDA">
      <w:pPr>
        <w:pStyle w:val="ReturnAddress"/>
        <w:framePr w:w="0" w:hRule="auto" w:hSpace="0" w:vSpace="0" w:wrap="auto" w:vAnchor="margin" w:hAnchor="text" w:xAlign="left" w:yAlign="inline"/>
        <w:ind w:left="0"/>
        <w:jc w:val="left"/>
        <w:rPr>
          <w:rFonts w:ascii="Verdana" w:hAnsi="Verdana"/>
          <w:b/>
          <w:caps w:val="0"/>
          <w:color w:val="008000"/>
          <w:sz w:val="20"/>
          <w:szCs w:val="20"/>
        </w:rPr>
      </w:pPr>
    </w:p>
    <w:p w:rsidR="008D3A76" w:rsidRDefault="008D3A76" w:rsidP="00F67DDA">
      <w:pPr>
        <w:pStyle w:val="ReturnAddress"/>
        <w:framePr w:w="0" w:hRule="auto" w:hSpace="0" w:vSpace="0" w:wrap="auto" w:vAnchor="margin" w:hAnchor="text" w:xAlign="left" w:yAlign="inline"/>
        <w:ind w:left="0"/>
        <w:jc w:val="left"/>
        <w:rPr>
          <w:rFonts w:ascii="Verdana" w:hAnsi="Verdana"/>
          <w:b/>
          <w:caps w:val="0"/>
          <w:color w:val="008000"/>
          <w:sz w:val="20"/>
          <w:szCs w:val="20"/>
        </w:rPr>
      </w:pPr>
    </w:p>
    <w:p w:rsidR="008D3A76" w:rsidRDefault="008D3A76" w:rsidP="00F67DDA">
      <w:pPr>
        <w:pStyle w:val="ReturnAddress"/>
        <w:framePr w:w="0" w:hRule="auto" w:hSpace="0" w:vSpace="0" w:wrap="auto" w:vAnchor="margin" w:hAnchor="text" w:xAlign="left" w:yAlign="inline"/>
        <w:ind w:left="0"/>
        <w:jc w:val="left"/>
        <w:rPr>
          <w:rFonts w:ascii="Verdana" w:hAnsi="Verdana"/>
          <w:b/>
          <w:caps w:val="0"/>
          <w:color w:val="008000"/>
          <w:sz w:val="20"/>
          <w:szCs w:val="20"/>
        </w:rPr>
      </w:pPr>
    </w:p>
    <w:p w:rsidR="008D3A76" w:rsidRPr="00F67DDA" w:rsidRDefault="008D3A76" w:rsidP="00F67DDA">
      <w:pPr>
        <w:pStyle w:val="ReturnAddress"/>
        <w:framePr w:w="0" w:hRule="auto" w:hSpace="0" w:vSpace="0" w:wrap="auto" w:vAnchor="margin" w:hAnchor="text" w:xAlign="left" w:yAlign="inline"/>
        <w:ind w:left="0"/>
        <w:jc w:val="left"/>
        <w:rPr>
          <w:rFonts w:ascii="Verdana" w:hAnsi="Verdana"/>
          <w:b/>
          <w:caps w:val="0"/>
          <w:color w:val="008000"/>
          <w:sz w:val="20"/>
          <w:szCs w:val="20"/>
        </w:rPr>
      </w:pPr>
    </w:p>
    <w:p w:rsidR="00D17E40" w:rsidRPr="00FB7F9B" w:rsidRDefault="00D17E40" w:rsidP="00F67DDA">
      <w:pPr>
        <w:pStyle w:val="ReturnAddress"/>
        <w:framePr w:w="0" w:hRule="auto" w:hSpace="0" w:vSpace="0" w:wrap="auto" w:vAnchor="margin" w:hAnchor="text" w:xAlign="left" w:yAlign="inline"/>
        <w:ind w:left="0"/>
        <w:jc w:val="left"/>
        <w:rPr>
          <w:rFonts w:ascii="Arial" w:hAnsi="Arial" w:cs="Arial"/>
          <w:bCs/>
          <w:caps w:val="0"/>
          <w:sz w:val="20"/>
          <w:szCs w:val="20"/>
          <w:lang w:val="en-IE" w:eastAsia="en-IE"/>
        </w:rPr>
      </w:pPr>
    </w:p>
    <w:p w:rsidR="00F67DDA" w:rsidRPr="00F67DDA" w:rsidRDefault="00F67DDA" w:rsidP="00F67DDA">
      <w:pPr>
        <w:pStyle w:val="ReturnAddress"/>
        <w:framePr w:w="0" w:hRule="auto" w:hSpace="0" w:vSpace="0" w:wrap="auto" w:vAnchor="margin" w:hAnchor="text" w:xAlign="left" w:yAlign="inline"/>
        <w:ind w:left="0"/>
        <w:jc w:val="left"/>
        <w:rPr>
          <w:rFonts w:ascii="Arial" w:hAnsi="Arial" w:cs="Arial"/>
          <w:b/>
          <w:caps w:val="0"/>
          <w:sz w:val="24"/>
          <w:szCs w:val="24"/>
          <w:u w:val="single"/>
        </w:rPr>
      </w:pPr>
    </w:p>
    <w:p w:rsidR="00F67DDA" w:rsidRPr="00AD7D84" w:rsidRDefault="00F67DDA" w:rsidP="00F67DDA">
      <w:pPr>
        <w:spacing w:line="240" w:lineRule="auto"/>
        <w:ind w:left="0" w:right="0"/>
        <w:jc w:val="both"/>
        <w:rPr>
          <w:rFonts w:ascii="Arial" w:hAnsi="Arial" w:cs="Arial"/>
        </w:rPr>
      </w:pPr>
    </w:p>
    <w:p w:rsidR="00F67DDA" w:rsidRPr="00F67DDA" w:rsidRDefault="00F67DDA" w:rsidP="00F67DDA">
      <w:pPr>
        <w:pStyle w:val="ReturnAddress"/>
        <w:framePr w:w="0" w:hRule="auto" w:hSpace="0" w:vSpace="0" w:wrap="auto" w:vAnchor="margin" w:hAnchor="text" w:xAlign="left" w:yAlign="inline"/>
        <w:ind w:left="0"/>
        <w:jc w:val="left"/>
        <w:rPr>
          <w:rFonts w:ascii="Arial" w:hAnsi="Arial" w:cs="Arial"/>
          <w:b/>
          <w:caps w:val="0"/>
          <w:sz w:val="24"/>
          <w:szCs w:val="24"/>
          <w:u w:val="single"/>
        </w:rPr>
      </w:pPr>
    </w:p>
    <w:p w:rsidR="00F67DDA" w:rsidRPr="00F67DDA" w:rsidRDefault="00F67DDA" w:rsidP="00F67DDA">
      <w:pPr>
        <w:pStyle w:val="ReturnAddress"/>
        <w:framePr w:w="0" w:hRule="auto" w:hSpace="0" w:vSpace="0" w:wrap="auto" w:vAnchor="margin" w:hAnchor="text" w:xAlign="left" w:yAlign="inline"/>
        <w:ind w:left="0"/>
        <w:jc w:val="left"/>
        <w:rPr>
          <w:rFonts w:ascii="Arial" w:hAnsi="Arial" w:cs="Arial"/>
          <w:b/>
          <w:caps w:val="0"/>
          <w:sz w:val="24"/>
          <w:szCs w:val="24"/>
          <w:u w:val="single"/>
        </w:rPr>
      </w:pPr>
    </w:p>
    <w:p w:rsidR="00F67DDA" w:rsidRPr="00F67DDA" w:rsidRDefault="00F67DDA" w:rsidP="00F67DDA">
      <w:pPr>
        <w:pStyle w:val="ReturnAddress"/>
        <w:framePr w:w="0" w:hRule="auto" w:hSpace="0" w:vSpace="0" w:wrap="auto" w:vAnchor="margin" w:hAnchor="text" w:xAlign="left" w:yAlign="inline"/>
        <w:ind w:left="0"/>
        <w:jc w:val="left"/>
        <w:rPr>
          <w:rFonts w:ascii="Arial" w:hAnsi="Arial" w:cs="Arial"/>
          <w:b/>
          <w:caps w:val="0"/>
          <w:sz w:val="24"/>
          <w:szCs w:val="24"/>
          <w:u w:val="single"/>
        </w:rPr>
      </w:pPr>
    </w:p>
    <w:p w:rsidR="00F67DDA" w:rsidRPr="00F67DDA" w:rsidRDefault="00F67DDA" w:rsidP="00F67DDA">
      <w:pPr>
        <w:pStyle w:val="ReturnAddress"/>
        <w:framePr w:w="0" w:hRule="auto" w:hSpace="0" w:vSpace="0" w:wrap="auto" w:vAnchor="margin" w:hAnchor="text" w:xAlign="left" w:yAlign="inline"/>
        <w:ind w:left="0"/>
        <w:jc w:val="left"/>
        <w:rPr>
          <w:rFonts w:ascii="Arial" w:hAnsi="Arial" w:cs="Arial"/>
          <w:b/>
          <w:caps w:val="0"/>
          <w:sz w:val="24"/>
          <w:szCs w:val="24"/>
          <w:u w:val="single"/>
        </w:rPr>
      </w:pPr>
    </w:p>
    <w:p w:rsidR="00F67DDA" w:rsidRPr="00F67DDA" w:rsidRDefault="00F67DDA" w:rsidP="00F67DDA">
      <w:pPr>
        <w:pStyle w:val="ReturnAddress"/>
        <w:framePr w:w="0" w:hRule="auto" w:hSpace="0" w:vSpace="0" w:wrap="auto" w:vAnchor="margin" w:hAnchor="text" w:xAlign="left" w:yAlign="inline"/>
        <w:ind w:left="0"/>
        <w:jc w:val="left"/>
        <w:rPr>
          <w:rFonts w:ascii="Arial" w:hAnsi="Arial" w:cs="Arial"/>
          <w:b/>
          <w:caps w:val="0"/>
          <w:sz w:val="24"/>
          <w:szCs w:val="24"/>
          <w:u w:val="single"/>
        </w:rPr>
      </w:pPr>
    </w:p>
    <w:p w:rsidR="00F67DDA" w:rsidRPr="00F67DDA" w:rsidRDefault="00F67DDA" w:rsidP="00F67DDA">
      <w:pPr>
        <w:pStyle w:val="ReturnAddress"/>
        <w:framePr w:w="0" w:hRule="auto" w:hSpace="0" w:vSpace="0" w:wrap="auto" w:vAnchor="margin" w:hAnchor="text" w:xAlign="left" w:yAlign="inline"/>
        <w:ind w:left="0"/>
        <w:jc w:val="left"/>
        <w:rPr>
          <w:rFonts w:ascii="Arial" w:hAnsi="Arial" w:cs="Arial"/>
          <w:b/>
          <w:caps w:val="0"/>
          <w:sz w:val="24"/>
          <w:szCs w:val="24"/>
          <w:u w:val="single"/>
        </w:rPr>
      </w:pPr>
    </w:p>
    <w:p w:rsidR="00F67DDA" w:rsidRPr="00F67DDA" w:rsidRDefault="00F67DDA" w:rsidP="00F67DDA">
      <w:pPr>
        <w:pStyle w:val="ReturnAddress"/>
        <w:framePr w:w="0" w:hRule="auto" w:hSpace="0" w:vSpace="0" w:wrap="auto" w:vAnchor="margin" w:hAnchor="text" w:xAlign="left" w:yAlign="inline"/>
        <w:ind w:left="0"/>
        <w:jc w:val="left"/>
        <w:rPr>
          <w:rFonts w:ascii="Arial" w:hAnsi="Arial" w:cs="Arial"/>
          <w:b/>
          <w:caps w:val="0"/>
          <w:sz w:val="24"/>
          <w:szCs w:val="24"/>
          <w:u w:val="single"/>
        </w:rPr>
      </w:pPr>
    </w:p>
    <w:p w:rsidR="00F67DDA" w:rsidRPr="00F67DDA" w:rsidRDefault="00F67DDA" w:rsidP="00F67DDA">
      <w:pPr>
        <w:pStyle w:val="ReturnAddress"/>
        <w:framePr w:w="0" w:hRule="auto" w:hSpace="0" w:vSpace="0" w:wrap="auto" w:vAnchor="margin" w:hAnchor="text" w:xAlign="left" w:yAlign="inline"/>
        <w:ind w:left="0"/>
        <w:jc w:val="left"/>
        <w:rPr>
          <w:rFonts w:ascii="Arial" w:hAnsi="Arial" w:cs="Arial"/>
          <w:b/>
          <w:caps w:val="0"/>
          <w:sz w:val="24"/>
          <w:szCs w:val="24"/>
          <w:u w:val="single"/>
        </w:rPr>
      </w:pPr>
    </w:p>
    <w:p w:rsidR="00F67DDA" w:rsidRPr="00F67DDA" w:rsidRDefault="00F67DDA" w:rsidP="00F67DDA">
      <w:pPr>
        <w:pStyle w:val="ReturnAddress"/>
        <w:framePr w:w="0" w:hRule="auto" w:hSpace="0" w:vSpace="0" w:wrap="auto" w:vAnchor="margin" w:hAnchor="text" w:xAlign="left" w:yAlign="inline"/>
        <w:ind w:left="0"/>
        <w:jc w:val="left"/>
        <w:rPr>
          <w:rFonts w:ascii="Arial" w:hAnsi="Arial" w:cs="Arial"/>
          <w:b/>
          <w:caps w:val="0"/>
          <w:sz w:val="24"/>
          <w:szCs w:val="24"/>
          <w:u w:val="single"/>
        </w:rPr>
      </w:pPr>
    </w:p>
    <w:p w:rsidR="00F67DDA" w:rsidRPr="00F67DDA" w:rsidRDefault="00F67DDA" w:rsidP="00F67DDA">
      <w:pPr>
        <w:pStyle w:val="ReturnAddress"/>
        <w:framePr w:w="0" w:hRule="auto" w:hSpace="0" w:vSpace="0" w:wrap="auto" w:vAnchor="margin" w:hAnchor="text" w:xAlign="left" w:yAlign="inline"/>
        <w:ind w:left="0"/>
        <w:jc w:val="left"/>
        <w:rPr>
          <w:rFonts w:ascii="Arial" w:hAnsi="Arial" w:cs="Arial"/>
          <w:b/>
          <w:caps w:val="0"/>
          <w:sz w:val="24"/>
          <w:szCs w:val="24"/>
          <w:u w:val="single"/>
        </w:rPr>
      </w:pPr>
    </w:p>
    <w:p w:rsidR="00F67DDA" w:rsidRPr="00F67DDA" w:rsidRDefault="00F67DDA" w:rsidP="00F67DDA">
      <w:pPr>
        <w:pStyle w:val="ReturnAddress"/>
        <w:framePr w:w="0" w:hRule="auto" w:hSpace="0" w:vSpace="0" w:wrap="auto" w:vAnchor="margin" w:hAnchor="text" w:xAlign="left" w:yAlign="inline"/>
        <w:ind w:left="0"/>
        <w:jc w:val="left"/>
        <w:rPr>
          <w:rFonts w:ascii="Arial" w:hAnsi="Arial" w:cs="Arial"/>
          <w:b/>
          <w:caps w:val="0"/>
          <w:sz w:val="24"/>
          <w:szCs w:val="24"/>
          <w:u w:val="single"/>
        </w:rPr>
      </w:pPr>
    </w:p>
    <w:p w:rsidR="00F67DDA" w:rsidRPr="00F67DDA" w:rsidRDefault="00F67DDA" w:rsidP="00F67DDA">
      <w:pPr>
        <w:pStyle w:val="ReturnAddress"/>
        <w:framePr w:w="0" w:hRule="auto" w:hSpace="0" w:vSpace="0" w:wrap="auto" w:vAnchor="margin" w:hAnchor="text" w:xAlign="left" w:yAlign="inline"/>
        <w:ind w:left="0"/>
        <w:jc w:val="left"/>
        <w:rPr>
          <w:rFonts w:ascii="Arial" w:hAnsi="Arial" w:cs="Arial"/>
          <w:b/>
          <w:caps w:val="0"/>
          <w:sz w:val="24"/>
          <w:szCs w:val="24"/>
          <w:u w:val="single"/>
        </w:rPr>
      </w:pPr>
    </w:p>
    <w:p w:rsidR="00F67DDA" w:rsidRPr="00F67DDA" w:rsidRDefault="00F67DDA" w:rsidP="00F67DDA">
      <w:pPr>
        <w:pStyle w:val="ReturnAddress"/>
        <w:framePr w:w="0" w:hRule="auto" w:hSpace="0" w:vSpace="0" w:wrap="auto" w:vAnchor="margin" w:hAnchor="text" w:xAlign="left" w:yAlign="inline"/>
        <w:ind w:left="0"/>
        <w:jc w:val="left"/>
        <w:rPr>
          <w:rFonts w:ascii="Arial" w:hAnsi="Arial" w:cs="Arial"/>
          <w:b/>
          <w:caps w:val="0"/>
          <w:sz w:val="24"/>
          <w:szCs w:val="24"/>
          <w:u w:val="single"/>
        </w:rPr>
      </w:pPr>
    </w:p>
    <w:p w:rsidR="00F67DDA" w:rsidRPr="00F67DDA" w:rsidRDefault="00F67DDA" w:rsidP="2EA7F278">
      <w:pPr>
        <w:pStyle w:val="ReturnAddress"/>
        <w:framePr w:w="0" w:hRule="auto" w:hSpace="0" w:vSpace="0" w:wrap="auto" w:vAnchor="margin" w:hAnchor="text" w:xAlign="left" w:yAlign="inline"/>
        <w:ind w:left="0"/>
        <w:jc w:val="left"/>
        <w:rPr>
          <w:rFonts w:ascii="Arial" w:hAnsi="Arial" w:cs="Arial"/>
          <w:b/>
          <w:bCs/>
          <w:caps w:val="0"/>
          <w:sz w:val="24"/>
          <w:szCs w:val="24"/>
          <w:u w:val="single"/>
        </w:rPr>
      </w:pPr>
    </w:p>
    <w:p w:rsidR="2EA7F278" w:rsidRDefault="2EA7F278" w:rsidP="2EA7F278">
      <w:pPr>
        <w:pStyle w:val="ReturnAddress"/>
        <w:framePr w:wrap="notBeside"/>
        <w:ind w:left="0"/>
        <w:jc w:val="left"/>
        <w:rPr>
          <w:rFonts w:ascii="Arial" w:hAnsi="Arial" w:cs="Arial"/>
          <w:b/>
          <w:bCs/>
          <w:caps w:val="0"/>
          <w:sz w:val="24"/>
          <w:szCs w:val="24"/>
          <w:u w:val="single"/>
        </w:rPr>
      </w:pPr>
    </w:p>
    <w:p w:rsidR="008D3A76" w:rsidRPr="00F67DDA" w:rsidRDefault="008D3A76" w:rsidP="008D3A76">
      <w:pPr>
        <w:pStyle w:val="ReturnAddress"/>
        <w:framePr w:w="0" w:hRule="auto" w:hSpace="0" w:vSpace="0" w:wrap="auto" w:vAnchor="margin" w:hAnchor="text" w:xAlign="left" w:yAlign="inline"/>
        <w:ind w:left="0"/>
        <w:jc w:val="left"/>
        <w:rPr>
          <w:rFonts w:ascii="Arial" w:hAnsi="Arial" w:cs="Arial"/>
          <w:b/>
          <w:caps w:val="0"/>
          <w:sz w:val="20"/>
          <w:szCs w:val="20"/>
          <w:u w:val="single"/>
        </w:rPr>
      </w:pPr>
      <w:r w:rsidRPr="00F67DDA">
        <w:rPr>
          <w:rFonts w:ascii="Arial" w:hAnsi="Arial" w:cs="Arial"/>
          <w:b/>
          <w:caps w:val="0"/>
          <w:sz w:val="20"/>
          <w:szCs w:val="20"/>
          <w:u w:val="single"/>
        </w:rPr>
        <w:t>Course Timetable (Total 25 hours)</w:t>
      </w:r>
    </w:p>
    <w:p w:rsidR="008D3A76" w:rsidRPr="00F67DDA" w:rsidRDefault="008D3A76" w:rsidP="008D3A76">
      <w:pPr>
        <w:autoSpaceDE w:val="0"/>
        <w:autoSpaceDN w:val="0"/>
        <w:adjustRightInd w:val="0"/>
        <w:ind w:left="0"/>
        <w:rPr>
          <w:rFonts w:ascii="Arial" w:hAnsi="Arial" w:cs="Arial"/>
          <w:b/>
          <w:spacing w:val="30"/>
          <w:lang w:val="en-US"/>
        </w:rPr>
      </w:pPr>
    </w:p>
    <w:p w:rsidR="008D3A76" w:rsidRDefault="008D3A76" w:rsidP="008D3A76">
      <w:pPr>
        <w:pStyle w:val="ReturnAddress"/>
        <w:framePr w:w="0" w:hRule="auto" w:hSpace="0" w:vSpace="0" w:wrap="auto" w:vAnchor="margin" w:hAnchor="text" w:xAlign="left" w:yAlign="inline"/>
        <w:numPr>
          <w:ilvl w:val="0"/>
          <w:numId w:val="3"/>
        </w:numPr>
        <w:jc w:val="left"/>
        <w:rPr>
          <w:rFonts w:ascii="Arial" w:hAnsi="Arial" w:cs="Arial"/>
          <w:bCs/>
          <w:caps w:val="0"/>
          <w:sz w:val="20"/>
          <w:szCs w:val="20"/>
          <w:lang w:val="en-IE" w:eastAsia="en-IE"/>
        </w:rPr>
      </w:pPr>
      <w:r>
        <w:rPr>
          <w:rFonts w:ascii="Arial" w:hAnsi="Arial" w:cs="Arial"/>
          <w:bCs/>
          <w:caps w:val="0"/>
          <w:sz w:val="20"/>
          <w:szCs w:val="20"/>
          <w:lang w:val="en-IE" w:eastAsia="en-IE"/>
        </w:rPr>
        <w:t>Friday 8</w:t>
      </w:r>
      <w:r w:rsidRPr="002D6941">
        <w:rPr>
          <w:rFonts w:ascii="Arial" w:hAnsi="Arial" w:cs="Arial"/>
          <w:bCs/>
          <w:caps w:val="0"/>
          <w:sz w:val="20"/>
          <w:szCs w:val="20"/>
          <w:vertAlign w:val="superscript"/>
          <w:lang w:val="en-IE" w:eastAsia="en-IE"/>
        </w:rPr>
        <w:t>th</w:t>
      </w:r>
      <w:r>
        <w:rPr>
          <w:rFonts w:ascii="Arial" w:hAnsi="Arial" w:cs="Arial"/>
          <w:bCs/>
          <w:caps w:val="0"/>
          <w:sz w:val="20"/>
          <w:szCs w:val="20"/>
          <w:lang w:val="en-IE" w:eastAsia="en-IE"/>
        </w:rPr>
        <w:t xml:space="preserve"> March 2019</w:t>
      </w:r>
    </w:p>
    <w:p w:rsidR="008D3A76" w:rsidRPr="00FB7F9B" w:rsidRDefault="008D3A76" w:rsidP="008D3A76">
      <w:pPr>
        <w:pStyle w:val="ReturnAddress"/>
        <w:framePr w:w="0" w:hRule="auto" w:hSpace="0" w:vSpace="0" w:wrap="auto" w:vAnchor="margin" w:hAnchor="text" w:xAlign="left" w:yAlign="inline"/>
        <w:ind w:left="360"/>
        <w:jc w:val="left"/>
        <w:rPr>
          <w:rFonts w:ascii="Arial" w:hAnsi="Arial" w:cs="Arial"/>
          <w:bCs/>
          <w:caps w:val="0"/>
          <w:sz w:val="20"/>
          <w:szCs w:val="20"/>
          <w:lang w:val="en-IE" w:eastAsia="en-IE"/>
        </w:rPr>
      </w:pPr>
      <w:r>
        <w:rPr>
          <w:rFonts w:ascii="Arial" w:hAnsi="Arial" w:cs="Arial"/>
          <w:bCs/>
          <w:caps w:val="0"/>
          <w:sz w:val="20"/>
          <w:szCs w:val="20"/>
          <w:lang w:val="en-IE" w:eastAsia="en-IE"/>
        </w:rPr>
        <w:t xml:space="preserve">    </w:t>
      </w:r>
      <w:r w:rsidRPr="00FB7F9B">
        <w:rPr>
          <w:rFonts w:ascii="Arial" w:hAnsi="Arial" w:cs="Arial"/>
          <w:bCs/>
          <w:caps w:val="0"/>
          <w:sz w:val="20"/>
          <w:szCs w:val="20"/>
          <w:lang w:val="en-IE" w:eastAsia="en-IE"/>
        </w:rPr>
        <w:t xml:space="preserve">Classroom Session </w:t>
      </w:r>
      <w:r>
        <w:rPr>
          <w:rFonts w:ascii="Arial" w:hAnsi="Arial" w:cs="Arial"/>
          <w:bCs/>
          <w:caps w:val="0"/>
          <w:sz w:val="20"/>
          <w:szCs w:val="20"/>
          <w:lang w:val="en-IE" w:eastAsia="en-IE"/>
        </w:rPr>
        <w:t>3pm</w:t>
      </w:r>
      <w:r w:rsidRPr="00FB7F9B">
        <w:rPr>
          <w:rFonts w:ascii="Arial" w:hAnsi="Arial" w:cs="Arial"/>
          <w:bCs/>
          <w:caps w:val="0"/>
          <w:sz w:val="20"/>
          <w:szCs w:val="20"/>
          <w:lang w:val="en-IE" w:eastAsia="en-IE"/>
        </w:rPr>
        <w:t>-</w:t>
      </w:r>
      <w:r>
        <w:rPr>
          <w:rFonts w:ascii="Arial" w:hAnsi="Arial" w:cs="Arial"/>
          <w:bCs/>
          <w:caps w:val="0"/>
          <w:sz w:val="20"/>
          <w:szCs w:val="20"/>
          <w:lang w:val="en-IE" w:eastAsia="en-IE"/>
        </w:rPr>
        <w:t>10pm</w:t>
      </w:r>
    </w:p>
    <w:p w:rsidR="008D3A76" w:rsidRPr="00F67DDA" w:rsidRDefault="008D3A76" w:rsidP="008D3A76">
      <w:pPr>
        <w:pStyle w:val="ReturnAddress"/>
        <w:framePr w:w="0" w:hRule="auto" w:hSpace="0" w:vSpace="0" w:wrap="auto" w:vAnchor="margin" w:hAnchor="text" w:xAlign="left" w:yAlign="inline"/>
        <w:ind w:left="0"/>
        <w:jc w:val="left"/>
        <w:rPr>
          <w:rFonts w:ascii="Arial" w:hAnsi="Arial" w:cs="Arial"/>
          <w:b/>
          <w:caps w:val="0"/>
          <w:sz w:val="20"/>
          <w:szCs w:val="20"/>
        </w:rPr>
      </w:pPr>
    </w:p>
    <w:p w:rsidR="008D3A76" w:rsidRDefault="008D3A76" w:rsidP="008D3A76">
      <w:pPr>
        <w:pStyle w:val="ReturnAddress"/>
        <w:framePr w:w="0" w:hRule="auto" w:hSpace="0" w:vSpace="0" w:wrap="auto" w:vAnchor="margin" w:hAnchor="text" w:xAlign="left" w:yAlign="inline"/>
        <w:numPr>
          <w:ilvl w:val="0"/>
          <w:numId w:val="3"/>
        </w:numPr>
        <w:jc w:val="left"/>
        <w:rPr>
          <w:rFonts w:ascii="Arial" w:hAnsi="Arial" w:cs="Arial"/>
          <w:bCs/>
          <w:caps w:val="0"/>
          <w:sz w:val="20"/>
          <w:szCs w:val="20"/>
          <w:lang w:val="en-IE" w:eastAsia="en-IE"/>
        </w:rPr>
      </w:pPr>
      <w:r w:rsidRPr="00FB7F9B">
        <w:rPr>
          <w:rFonts w:ascii="Arial" w:hAnsi="Arial" w:cs="Arial"/>
          <w:bCs/>
          <w:caps w:val="0"/>
          <w:sz w:val="20"/>
          <w:szCs w:val="20"/>
          <w:lang w:val="en-IE" w:eastAsia="en-IE"/>
        </w:rPr>
        <w:t xml:space="preserve">Saturday </w:t>
      </w:r>
      <w:r>
        <w:rPr>
          <w:rFonts w:ascii="Arial" w:hAnsi="Arial" w:cs="Arial"/>
          <w:bCs/>
          <w:caps w:val="0"/>
          <w:sz w:val="20"/>
          <w:szCs w:val="20"/>
          <w:lang w:val="en-IE" w:eastAsia="en-IE"/>
        </w:rPr>
        <w:t>9</w:t>
      </w:r>
      <w:r w:rsidRPr="002D6941">
        <w:rPr>
          <w:rFonts w:ascii="Arial" w:hAnsi="Arial" w:cs="Arial"/>
          <w:bCs/>
          <w:caps w:val="0"/>
          <w:sz w:val="20"/>
          <w:szCs w:val="20"/>
          <w:vertAlign w:val="superscript"/>
          <w:lang w:val="en-IE" w:eastAsia="en-IE"/>
        </w:rPr>
        <w:t>th</w:t>
      </w:r>
      <w:r>
        <w:rPr>
          <w:rFonts w:ascii="Arial" w:hAnsi="Arial" w:cs="Arial"/>
          <w:bCs/>
          <w:caps w:val="0"/>
          <w:sz w:val="20"/>
          <w:szCs w:val="20"/>
          <w:lang w:val="en-IE" w:eastAsia="en-IE"/>
        </w:rPr>
        <w:t xml:space="preserve"> March 2019</w:t>
      </w:r>
    </w:p>
    <w:p w:rsidR="008D3A76" w:rsidRPr="00FB7F9B" w:rsidRDefault="008D3A76" w:rsidP="008D3A76">
      <w:pPr>
        <w:pStyle w:val="ReturnAddress"/>
        <w:framePr w:w="0" w:hRule="auto" w:hSpace="0" w:vSpace="0" w:wrap="auto" w:vAnchor="margin" w:hAnchor="text" w:xAlign="left" w:yAlign="inline"/>
        <w:ind w:left="720"/>
        <w:jc w:val="left"/>
        <w:rPr>
          <w:rFonts w:ascii="Arial" w:hAnsi="Arial" w:cs="Arial"/>
          <w:bCs/>
          <w:caps w:val="0"/>
          <w:sz w:val="20"/>
          <w:szCs w:val="20"/>
          <w:lang w:val="en-IE" w:eastAsia="en-IE"/>
        </w:rPr>
      </w:pPr>
      <w:r w:rsidRPr="00FB7F9B">
        <w:rPr>
          <w:rFonts w:ascii="Arial" w:hAnsi="Arial" w:cs="Arial"/>
          <w:bCs/>
          <w:caps w:val="0"/>
          <w:sz w:val="20"/>
          <w:szCs w:val="20"/>
          <w:lang w:val="en-IE" w:eastAsia="en-IE"/>
        </w:rPr>
        <w:t xml:space="preserve">Classroom Session + Afternoon </w:t>
      </w:r>
      <w:r>
        <w:rPr>
          <w:rFonts w:ascii="Arial" w:hAnsi="Arial" w:cs="Arial"/>
          <w:bCs/>
          <w:caps w:val="0"/>
          <w:sz w:val="20"/>
          <w:szCs w:val="20"/>
          <w:lang w:val="en-IE" w:eastAsia="en-IE"/>
        </w:rPr>
        <w:t xml:space="preserve">            </w:t>
      </w:r>
      <w:r w:rsidRPr="00FB7F9B">
        <w:rPr>
          <w:rFonts w:ascii="Arial" w:hAnsi="Arial" w:cs="Arial"/>
          <w:bCs/>
          <w:caps w:val="0"/>
          <w:sz w:val="20"/>
          <w:szCs w:val="20"/>
          <w:lang w:val="en-IE" w:eastAsia="en-IE"/>
        </w:rPr>
        <w:t xml:space="preserve">Farm Walk </w:t>
      </w:r>
      <w:r>
        <w:rPr>
          <w:rFonts w:ascii="Arial" w:hAnsi="Arial" w:cs="Arial"/>
          <w:bCs/>
          <w:caps w:val="0"/>
          <w:sz w:val="20"/>
          <w:szCs w:val="20"/>
          <w:lang w:val="en-IE" w:eastAsia="en-IE"/>
        </w:rPr>
        <w:t>10am-5pm</w:t>
      </w:r>
    </w:p>
    <w:p w:rsidR="008D3A76" w:rsidRPr="00FB7F9B" w:rsidRDefault="008D3A76" w:rsidP="008D3A76">
      <w:pPr>
        <w:pStyle w:val="ReturnAddress"/>
        <w:framePr w:w="0" w:hRule="auto" w:hSpace="0" w:vSpace="0" w:wrap="auto" w:vAnchor="margin" w:hAnchor="text" w:xAlign="left" w:yAlign="inline"/>
        <w:ind w:left="0"/>
        <w:jc w:val="left"/>
        <w:rPr>
          <w:rFonts w:ascii="Arial" w:hAnsi="Arial" w:cs="Arial"/>
          <w:bCs/>
          <w:caps w:val="0"/>
          <w:sz w:val="20"/>
          <w:szCs w:val="20"/>
          <w:lang w:val="en-IE" w:eastAsia="en-IE"/>
        </w:rPr>
      </w:pPr>
    </w:p>
    <w:p w:rsidR="008D3A76" w:rsidRDefault="008D3A76" w:rsidP="008D3A76">
      <w:pPr>
        <w:pStyle w:val="ReturnAddress"/>
        <w:framePr w:w="0" w:hRule="auto" w:hSpace="0" w:vSpace="0" w:wrap="auto" w:vAnchor="margin" w:hAnchor="text" w:xAlign="left" w:yAlign="inline"/>
        <w:numPr>
          <w:ilvl w:val="0"/>
          <w:numId w:val="3"/>
        </w:numPr>
        <w:jc w:val="left"/>
        <w:rPr>
          <w:rFonts w:ascii="Arial" w:hAnsi="Arial" w:cs="Arial"/>
          <w:bCs/>
          <w:caps w:val="0"/>
          <w:sz w:val="20"/>
          <w:szCs w:val="20"/>
          <w:lang w:val="en-IE" w:eastAsia="en-IE"/>
        </w:rPr>
      </w:pPr>
      <w:r>
        <w:rPr>
          <w:rFonts w:ascii="Arial" w:hAnsi="Arial" w:cs="Arial"/>
          <w:bCs/>
          <w:caps w:val="0"/>
          <w:sz w:val="20"/>
          <w:szCs w:val="20"/>
          <w:lang w:val="en-IE" w:eastAsia="en-IE"/>
        </w:rPr>
        <w:t>Friday 29th March 2019</w:t>
      </w:r>
    </w:p>
    <w:p w:rsidR="008D3A76" w:rsidRPr="00FB7F9B" w:rsidRDefault="008D3A76" w:rsidP="008D3A76">
      <w:pPr>
        <w:pStyle w:val="ReturnAddress"/>
        <w:framePr w:w="0" w:hRule="auto" w:hSpace="0" w:vSpace="0" w:wrap="auto" w:vAnchor="margin" w:hAnchor="text" w:xAlign="left" w:yAlign="inline"/>
        <w:ind w:left="720"/>
        <w:jc w:val="left"/>
        <w:rPr>
          <w:rFonts w:ascii="Arial" w:hAnsi="Arial" w:cs="Arial"/>
          <w:bCs/>
          <w:caps w:val="0"/>
          <w:sz w:val="20"/>
          <w:szCs w:val="20"/>
          <w:lang w:val="en-IE" w:eastAsia="en-IE"/>
        </w:rPr>
      </w:pPr>
      <w:r w:rsidRPr="00FB7F9B">
        <w:rPr>
          <w:rFonts w:ascii="Arial" w:hAnsi="Arial" w:cs="Arial"/>
          <w:bCs/>
          <w:caps w:val="0"/>
          <w:sz w:val="20"/>
          <w:szCs w:val="20"/>
          <w:lang w:val="en-IE" w:eastAsia="en-IE"/>
        </w:rPr>
        <w:t>Classroom Session</w:t>
      </w:r>
      <w:r>
        <w:rPr>
          <w:rFonts w:ascii="Arial" w:hAnsi="Arial" w:cs="Arial"/>
          <w:bCs/>
          <w:caps w:val="0"/>
          <w:sz w:val="20"/>
          <w:szCs w:val="20"/>
          <w:lang w:val="en-IE" w:eastAsia="en-IE"/>
        </w:rPr>
        <w:t xml:space="preserve"> 3-10 pm</w:t>
      </w:r>
    </w:p>
    <w:p w:rsidR="008D3A76" w:rsidRPr="00FB7F9B" w:rsidRDefault="008D3A76" w:rsidP="008D3A76">
      <w:pPr>
        <w:pStyle w:val="ReturnAddress"/>
        <w:framePr w:w="0" w:hRule="auto" w:hSpace="0" w:vSpace="0" w:wrap="auto" w:vAnchor="margin" w:hAnchor="text" w:xAlign="left" w:yAlign="inline"/>
        <w:ind w:left="0"/>
        <w:jc w:val="left"/>
        <w:rPr>
          <w:rFonts w:ascii="Arial" w:hAnsi="Arial" w:cs="Arial"/>
          <w:bCs/>
          <w:caps w:val="0"/>
          <w:sz w:val="20"/>
          <w:szCs w:val="20"/>
          <w:lang w:val="en-IE" w:eastAsia="en-IE"/>
        </w:rPr>
      </w:pPr>
    </w:p>
    <w:p w:rsidR="008D3A76" w:rsidRDefault="008D3A76" w:rsidP="008D3A76">
      <w:pPr>
        <w:pStyle w:val="ReturnAddress"/>
        <w:framePr w:w="0" w:hRule="auto" w:hSpace="0" w:vSpace="0" w:wrap="auto" w:vAnchor="margin" w:hAnchor="text" w:xAlign="left" w:yAlign="inline"/>
        <w:numPr>
          <w:ilvl w:val="0"/>
          <w:numId w:val="3"/>
        </w:numPr>
        <w:jc w:val="left"/>
        <w:rPr>
          <w:rFonts w:ascii="Arial" w:hAnsi="Arial" w:cs="Arial"/>
          <w:bCs/>
          <w:caps w:val="0"/>
          <w:sz w:val="20"/>
          <w:szCs w:val="20"/>
          <w:lang w:val="en-IE" w:eastAsia="en-IE"/>
        </w:rPr>
      </w:pPr>
      <w:r w:rsidRPr="00FB7F9B">
        <w:rPr>
          <w:rFonts w:ascii="Arial" w:hAnsi="Arial" w:cs="Arial"/>
          <w:bCs/>
          <w:caps w:val="0"/>
          <w:sz w:val="20"/>
          <w:szCs w:val="20"/>
          <w:lang w:val="en-IE" w:eastAsia="en-IE"/>
        </w:rPr>
        <w:t>Saturday</w:t>
      </w:r>
      <w:r>
        <w:rPr>
          <w:rFonts w:ascii="Arial" w:hAnsi="Arial" w:cs="Arial"/>
          <w:bCs/>
          <w:caps w:val="0"/>
          <w:sz w:val="20"/>
          <w:szCs w:val="20"/>
          <w:lang w:val="en-IE" w:eastAsia="en-IE"/>
        </w:rPr>
        <w:t xml:space="preserve"> 30</w:t>
      </w:r>
      <w:r w:rsidRPr="002D6941">
        <w:rPr>
          <w:rFonts w:ascii="Arial" w:hAnsi="Arial" w:cs="Arial"/>
          <w:bCs/>
          <w:caps w:val="0"/>
          <w:sz w:val="20"/>
          <w:szCs w:val="20"/>
          <w:vertAlign w:val="superscript"/>
          <w:lang w:val="en-IE" w:eastAsia="en-IE"/>
        </w:rPr>
        <w:t>th</w:t>
      </w:r>
      <w:r>
        <w:rPr>
          <w:rFonts w:ascii="Arial" w:hAnsi="Arial" w:cs="Arial"/>
          <w:bCs/>
          <w:caps w:val="0"/>
          <w:sz w:val="20"/>
          <w:szCs w:val="20"/>
          <w:lang w:val="en-IE" w:eastAsia="en-IE"/>
        </w:rPr>
        <w:t xml:space="preserve"> March 2019</w:t>
      </w:r>
    </w:p>
    <w:p w:rsidR="008D3A76" w:rsidRDefault="008D3A76" w:rsidP="008D3A76">
      <w:pPr>
        <w:pStyle w:val="ReturnAddress"/>
        <w:framePr w:w="0" w:hRule="auto" w:hSpace="0" w:vSpace="0" w:wrap="auto" w:vAnchor="margin" w:hAnchor="text" w:xAlign="left" w:yAlign="inline"/>
        <w:ind w:left="720"/>
        <w:jc w:val="left"/>
        <w:rPr>
          <w:rFonts w:ascii="Arial" w:hAnsi="Arial" w:cs="Arial"/>
          <w:bCs/>
          <w:caps w:val="0"/>
          <w:sz w:val="20"/>
          <w:szCs w:val="20"/>
          <w:lang w:val="en-IE" w:eastAsia="en-IE"/>
        </w:rPr>
      </w:pPr>
      <w:r w:rsidRPr="00FB7F9B">
        <w:rPr>
          <w:rFonts w:ascii="Arial" w:hAnsi="Arial" w:cs="Arial"/>
          <w:bCs/>
          <w:caps w:val="0"/>
          <w:sz w:val="20"/>
          <w:szCs w:val="20"/>
          <w:lang w:val="en-IE" w:eastAsia="en-IE"/>
        </w:rPr>
        <w:t xml:space="preserve">Classroom Session </w:t>
      </w:r>
      <w:r>
        <w:rPr>
          <w:rFonts w:ascii="Arial" w:hAnsi="Arial" w:cs="Arial"/>
          <w:bCs/>
          <w:caps w:val="0"/>
          <w:sz w:val="20"/>
          <w:szCs w:val="20"/>
          <w:lang w:val="en-IE" w:eastAsia="en-IE"/>
        </w:rPr>
        <w:t>&amp;</w:t>
      </w:r>
      <w:r w:rsidRPr="00FB7F9B">
        <w:rPr>
          <w:rFonts w:ascii="Arial" w:hAnsi="Arial" w:cs="Arial"/>
          <w:bCs/>
          <w:caps w:val="0"/>
          <w:sz w:val="20"/>
          <w:szCs w:val="20"/>
          <w:lang w:val="en-IE" w:eastAsia="en-IE"/>
        </w:rPr>
        <w:t xml:space="preserve"> </w:t>
      </w:r>
      <w:r>
        <w:rPr>
          <w:rFonts w:ascii="Arial" w:hAnsi="Arial" w:cs="Arial"/>
          <w:bCs/>
          <w:caps w:val="0"/>
          <w:sz w:val="20"/>
          <w:szCs w:val="20"/>
          <w:lang w:val="en-IE" w:eastAsia="en-IE"/>
        </w:rPr>
        <w:t>F</w:t>
      </w:r>
      <w:r w:rsidRPr="00FB7F9B">
        <w:rPr>
          <w:rFonts w:ascii="Arial" w:hAnsi="Arial" w:cs="Arial"/>
          <w:bCs/>
          <w:caps w:val="0"/>
          <w:sz w:val="20"/>
          <w:szCs w:val="20"/>
          <w:lang w:val="en-IE" w:eastAsia="en-IE"/>
        </w:rPr>
        <w:t xml:space="preserve">arm </w:t>
      </w:r>
      <w:r>
        <w:rPr>
          <w:rFonts w:ascii="Arial" w:hAnsi="Arial" w:cs="Arial"/>
          <w:bCs/>
          <w:caps w:val="0"/>
          <w:sz w:val="20"/>
          <w:szCs w:val="20"/>
          <w:lang w:val="en-IE" w:eastAsia="en-IE"/>
        </w:rPr>
        <w:t>W</w:t>
      </w:r>
      <w:r w:rsidRPr="00FB7F9B">
        <w:rPr>
          <w:rFonts w:ascii="Arial" w:hAnsi="Arial" w:cs="Arial"/>
          <w:bCs/>
          <w:caps w:val="0"/>
          <w:sz w:val="20"/>
          <w:szCs w:val="20"/>
          <w:lang w:val="en-IE" w:eastAsia="en-IE"/>
        </w:rPr>
        <w:t xml:space="preserve">alk </w:t>
      </w:r>
      <w:r>
        <w:rPr>
          <w:rFonts w:ascii="Arial" w:hAnsi="Arial" w:cs="Arial"/>
          <w:bCs/>
          <w:caps w:val="0"/>
          <w:sz w:val="20"/>
          <w:szCs w:val="20"/>
          <w:lang w:val="en-IE" w:eastAsia="en-IE"/>
        </w:rPr>
        <w:t>10am-5 pm</w:t>
      </w:r>
    </w:p>
    <w:p w:rsidR="00F67DDA" w:rsidRPr="002F35D7" w:rsidRDefault="00F67DDA" w:rsidP="00F67DDA">
      <w:pPr>
        <w:shd w:val="clear" w:color="auto" w:fill="FFFFFF"/>
        <w:spacing w:line="165" w:lineRule="atLeast"/>
        <w:ind w:left="0" w:right="0"/>
        <w:rPr>
          <w:rFonts w:ascii="Arial" w:hAnsi="Arial" w:cs="Arial"/>
          <w:bCs/>
          <w:lang w:eastAsia="en-IE"/>
        </w:rPr>
      </w:pPr>
    </w:p>
    <w:p w:rsidR="008D3A76" w:rsidRPr="008D3A76" w:rsidRDefault="008D3A76" w:rsidP="008D3A76">
      <w:pPr>
        <w:shd w:val="clear" w:color="auto" w:fill="FFFFFF"/>
        <w:spacing w:before="150" w:after="150" w:line="240" w:lineRule="auto"/>
        <w:ind w:left="0" w:right="0"/>
        <w:textAlignment w:val="baseline"/>
        <w:rPr>
          <w:rFonts w:ascii="Georgia" w:hAnsi="Georgia"/>
          <w:b/>
          <w:color w:val="002A3A"/>
          <w:sz w:val="24"/>
          <w:szCs w:val="24"/>
          <w:lang w:eastAsia="en-GB"/>
        </w:rPr>
      </w:pPr>
      <w:r w:rsidRPr="008D3A76">
        <w:rPr>
          <w:rFonts w:ascii="Georgia" w:hAnsi="Georgia"/>
          <w:b/>
          <w:color w:val="002A3A"/>
          <w:sz w:val="24"/>
          <w:szCs w:val="24"/>
          <w:lang w:eastAsia="en-GB"/>
        </w:rPr>
        <w:t>On completion of the course, participants will be proficient in:</w:t>
      </w:r>
    </w:p>
    <w:p w:rsidR="008D3A76" w:rsidRPr="008D3A76" w:rsidRDefault="008D3A76" w:rsidP="008D3A76">
      <w:pPr>
        <w:pStyle w:val="ListParagraph"/>
        <w:numPr>
          <w:ilvl w:val="0"/>
          <w:numId w:val="3"/>
        </w:numPr>
        <w:spacing w:before="150" w:after="150" w:line="450" w:lineRule="atLeast"/>
        <w:ind w:right="0"/>
        <w:textAlignment w:val="baseline"/>
        <w:rPr>
          <w:rFonts w:ascii="Georgia" w:hAnsi="Georgia"/>
          <w:color w:val="002A3A"/>
          <w:lang w:eastAsia="en-GB"/>
        </w:rPr>
      </w:pPr>
      <w:r w:rsidRPr="008D3A76">
        <w:rPr>
          <w:rFonts w:ascii="Georgia" w:hAnsi="Georgia"/>
          <w:color w:val="002A3A"/>
          <w:lang w:eastAsia="en-GB"/>
        </w:rPr>
        <w:t>Interpretation of organic standards</w:t>
      </w:r>
    </w:p>
    <w:p w:rsidR="008D3A76" w:rsidRPr="008D3A76" w:rsidRDefault="008D3A76" w:rsidP="008D3A76">
      <w:pPr>
        <w:pStyle w:val="ListParagraph"/>
        <w:numPr>
          <w:ilvl w:val="0"/>
          <w:numId w:val="3"/>
        </w:numPr>
        <w:spacing w:before="150" w:after="150" w:line="450" w:lineRule="atLeast"/>
        <w:ind w:right="0"/>
        <w:textAlignment w:val="baseline"/>
        <w:rPr>
          <w:rFonts w:ascii="Georgia" w:hAnsi="Georgia"/>
          <w:color w:val="002A3A"/>
          <w:lang w:eastAsia="en-GB"/>
        </w:rPr>
      </w:pPr>
      <w:r w:rsidRPr="008D3A76">
        <w:rPr>
          <w:rFonts w:ascii="Georgia" w:hAnsi="Georgia"/>
          <w:color w:val="002A3A"/>
          <w:lang w:eastAsia="en-GB"/>
        </w:rPr>
        <w:t>The principles of organic production</w:t>
      </w:r>
    </w:p>
    <w:p w:rsidR="008D3A76" w:rsidRPr="008D3A76" w:rsidRDefault="008D3A76" w:rsidP="008D3A76">
      <w:pPr>
        <w:pStyle w:val="ListParagraph"/>
        <w:numPr>
          <w:ilvl w:val="0"/>
          <w:numId w:val="3"/>
        </w:numPr>
        <w:spacing w:before="150" w:after="150" w:line="450" w:lineRule="atLeast"/>
        <w:ind w:right="0"/>
        <w:textAlignment w:val="baseline"/>
        <w:rPr>
          <w:rFonts w:ascii="Georgia" w:hAnsi="Georgia"/>
          <w:color w:val="002A3A"/>
          <w:lang w:eastAsia="en-GB"/>
        </w:rPr>
      </w:pPr>
      <w:r w:rsidRPr="008D3A76">
        <w:rPr>
          <w:rFonts w:ascii="Georgia" w:hAnsi="Georgia"/>
          <w:color w:val="002A3A"/>
          <w:lang w:eastAsia="en-GB"/>
        </w:rPr>
        <w:t>Assessing economic viability and market opportunities</w:t>
      </w:r>
    </w:p>
    <w:p w:rsidR="0061360A" w:rsidRDefault="0061360A" w:rsidP="008D3A76">
      <w:pPr>
        <w:ind w:left="0"/>
      </w:pPr>
    </w:p>
    <w:p w:rsidR="0061360A" w:rsidRDefault="0061360A" w:rsidP="0061360A">
      <w:pPr>
        <w:ind w:left="720"/>
      </w:pPr>
    </w:p>
    <w:p w:rsidR="00F67DDA" w:rsidRPr="00F67DDA" w:rsidRDefault="00F67DDA" w:rsidP="00F67DDA">
      <w:pPr>
        <w:pStyle w:val="ReturnAddress"/>
        <w:framePr w:w="0" w:hRule="auto" w:hSpace="0" w:vSpace="0" w:wrap="auto" w:vAnchor="margin" w:hAnchor="text" w:xAlign="left" w:yAlign="inline"/>
        <w:ind w:left="720"/>
        <w:jc w:val="left"/>
        <w:rPr>
          <w:rFonts w:ascii="Arial" w:hAnsi="Arial" w:cs="Arial"/>
          <w:b/>
          <w:caps w:val="0"/>
          <w:sz w:val="24"/>
          <w:szCs w:val="24"/>
        </w:rPr>
      </w:pPr>
    </w:p>
    <w:p w:rsidR="00F67DDA" w:rsidRPr="00F67DDA" w:rsidRDefault="00F67DDA" w:rsidP="00F67DDA">
      <w:pPr>
        <w:pStyle w:val="ReturnAddress"/>
        <w:framePr w:w="0" w:hRule="auto" w:hSpace="0" w:vSpace="0" w:wrap="auto" w:vAnchor="margin" w:hAnchor="text" w:xAlign="left" w:yAlign="inline"/>
        <w:ind w:left="720"/>
        <w:jc w:val="left"/>
        <w:rPr>
          <w:rFonts w:ascii="Arial" w:hAnsi="Arial" w:cs="Arial"/>
          <w:b/>
          <w:caps w:val="0"/>
          <w:sz w:val="24"/>
          <w:szCs w:val="24"/>
        </w:rPr>
      </w:pPr>
    </w:p>
    <w:p w:rsidR="00F67DDA" w:rsidRPr="00F67DDA" w:rsidRDefault="00F67DDA" w:rsidP="00F67DDA">
      <w:pPr>
        <w:pStyle w:val="ReturnAddress"/>
        <w:framePr w:w="0" w:hRule="auto" w:hSpace="0" w:vSpace="0" w:wrap="auto" w:vAnchor="margin" w:hAnchor="text" w:xAlign="left" w:yAlign="inline"/>
        <w:ind w:left="0"/>
        <w:jc w:val="left"/>
        <w:rPr>
          <w:rFonts w:ascii="Arial" w:hAnsi="Arial" w:cs="Arial"/>
          <w:b/>
          <w:caps w:val="0"/>
          <w:sz w:val="24"/>
          <w:szCs w:val="24"/>
        </w:rPr>
      </w:pPr>
    </w:p>
    <w:p w:rsidR="00F67DDA" w:rsidRPr="00F67DDA" w:rsidRDefault="00F67DDA" w:rsidP="00F67DDA">
      <w:pPr>
        <w:pStyle w:val="ReturnAddress"/>
        <w:framePr w:w="0" w:hRule="auto" w:hSpace="0" w:vSpace="0" w:wrap="auto" w:vAnchor="margin" w:hAnchor="text" w:xAlign="left" w:yAlign="inline"/>
        <w:ind w:left="0"/>
        <w:jc w:val="left"/>
        <w:rPr>
          <w:rFonts w:ascii="Arial" w:hAnsi="Arial" w:cs="Arial"/>
          <w:b/>
          <w:caps w:val="0"/>
          <w:sz w:val="24"/>
          <w:szCs w:val="24"/>
        </w:rPr>
      </w:pPr>
    </w:p>
    <w:p w:rsidR="004903AD" w:rsidRDefault="004903AD"/>
    <w:sectPr w:rsidR="004903AD" w:rsidSect="000A4D02">
      <w:pgSz w:w="11907" w:h="16839" w:code="9"/>
      <w:pgMar w:top="709" w:right="425" w:bottom="1701" w:left="1701" w:header="567" w:footer="567" w:gutter="0"/>
      <w:cols w:num="2" w:space="427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OceanSansStd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 Neue Bold">
    <w:altName w:val="Arial"/>
    <w:panose1 w:val="00000000000000000000"/>
    <w:charset w:val="00"/>
    <w:family w:val="modern"/>
    <w:notTrueType/>
    <w:pitch w:val="variable"/>
    <w:sig w:usb0="00000001" w:usb1="0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326A8"/>
    <w:multiLevelType w:val="hybridMultilevel"/>
    <w:tmpl w:val="5B5EA3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CB2562"/>
    <w:multiLevelType w:val="hybridMultilevel"/>
    <w:tmpl w:val="3B86FFB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5121E6"/>
    <w:multiLevelType w:val="multilevel"/>
    <w:tmpl w:val="55680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06065BE"/>
    <w:multiLevelType w:val="hybridMultilevel"/>
    <w:tmpl w:val="DEDAF75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DDA"/>
    <w:rsid w:val="00035596"/>
    <w:rsid w:val="00114918"/>
    <w:rsid w:val="0013159F"/>
    <w:rsid w:val="00253458"/>
    <w:rsid w:val="002D6941"/>
    <w:rsid w:val="004903AD"/>
    <w:rsid w:val="0061360A"/>
    <w:rsid w:val="006D5EA9"/>
    <w:rsid w:val="006E29C3"/>
    <w:rsid w:val="006F4C00"/>
    <w:rsid w:val="00791017"/>
    <w:rsid w:val="008D3A76"/>
    <w:rsid w:val="008F303A"/>
    <w:rsid w:val="00962843"/>
    <w:rsid w:val="009A02A3"/>
    <w:rsid w:val="00B8270C"/>
    <w:rsid w:val="00BA1A6C"/>
    <w:rsid w:val="00BD1043"/>
    <w:rsid w:val="00C6730D"/>
    <w:rsid w:val="00D17E40"/>
    <w:rsid w:val="00D5342C"/>
    <w:rsid w:val="00DE5B5F"/>
    <w:rsid w:val="00E36296"/>
    <w:rsid w:val="00E7791F"/>
    <w:rsid w:val="00E92EB0"/>
    <w:rsid w:val="00F67DDA"/>
    <w:rsid w:val="2EA7F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D95DC46-8066-40DF-BDCE-AE7A6C77A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7DDA"/>
    <w:pPr>
      <w:spacing w:after="0" w:line="240" w:lineRule="atLeast"/>
      <w:ind w:left="1077" w:right="-57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turnAddress">
    <w:name w:val="Return Address"/>
    <w:rsid w:val="00F67DDA"/>
    <w:pPr>
      <w:framePr w:w="8640" w:h="1440" w:hSpace="187" w:vSpace="187" w:wrap="notBeside" w:vAnchor="page" w:hAnchor="margin" w:xAlign="center" w:yAlign="bottom" w:anchorLock="1"/>
      <w:tabs>
        <w:tab w:val="left" w:pos="2160"/>
      </w:tabs>
      <w:spacing w:after="0" w:line="240" w:lineRule="atLeast"/>
      <w:ind w:left="1077" w:right="-240"/>
      <w:jc w:val="center"/>
    </w:pPr>
    <w:rPr>
      <w:rFonts w:ascii="Garamond" w:eastAsia="Times New Roman" w:hAnsi="Garamond" w:cs="Times New Roman"/>
      <w:caps/>
      <w:spacing w:val="30"/>
      <w:sz w:val="14"/>
      <w:szCs w:val="14"/>
      <w:lang w:val="en-US"/>
    </w:rPr>
  </w:style>
  <w:style w:type="character" w:styleId="Hyperlink">
    <w:name w:val="Hyperlink"/>
    <w:uiPriority w:val="99"/>
    <w:unhideWhenUsed/>
    <w:rsid w:val="00F67DD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7D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DDA"/>
    <w:rPr>
      <w:rFonts w:ascii="Tahoma" w:eastAsia="Times New Roman" w:hAnsi="Tahoma" w:cs="Tahoma"/>
      <w:sz w:val="16"/>
      <w:szCs w:val="16"/>
      <w:lang w:val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1491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8D3A76"/>
    <w:pPr>
      <w:spacing w:before="100" w:beforeAutospacing="1" w:after="100" w:afterAutospacing="1" w:line="240" w:lineRule="auto"/>
      <w:ind w:left="0" w:right="0"/>
    </w:pPr>
    <w:rPr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8D3A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31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nots.i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ots.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nots.ie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nots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Grace</cp:lastModifiedBy>
  <cp:revision>2</cp:revision>
  <cp:lastPrinted>2019-01-18T14:43:00Z</cp:lastPrinted>
  <dcterms:created xsi:type="dcterms:W3CDTF">2019-02-14T17:27:00Z</dcterms:created>
  <dcterms:modified xsi:type="dcterms:W3CDTF">2019-02-14T17:27:00Z</dcterms:modified>
</cp:coreProperties>
</file>